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12" w:rsidRPr="00E217A5" w:rsidRDefault="00E217A5" w:rsidP="00E21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A5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 по праву и экономике 10-11 классы</w:t>
      </w:r>
    </w:p>
    <w:p w:rsidR="00E217A5" w:rsidRPr="00E217A5" w:rsidRDefault="00E217A5" w:rsidP="00E217A5">
      <w:pPr>
        <w:shd w:val="clear" w:color="auto" w:fill="FFFFFF"/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A5">
        <w:rPr>
          <w:rFonts w:ascii="Times New Roman" w:hAnsi="Times New Roman" w:cs="Times New Roman"/>
          <w:sz w:val="24"/>
          <w:szCs w:val="24"/>
        </w:rPr>
        <w:t>Рабочая программа по курсу обществознания в 11 классе (профильный уровень) составлено по программе, разработанной в лаборатории обществоведения ИСМО РАО группой авторов под рук</w:t>
      </w:r>
      <w:r w:rsidRPr="00E217A5">
        <w:rPr>
          <w:rFonts w:ascii="Times New Roman" w:hAnsi="Times New Roman" w:cs="Times New Roman"/>
          <w:sz w:val="24"/>
          <w:szCs w:val="24"/>
        </w:rPr>
        <w:t>о</w:t>
      </w:r>
      <w:r w:rsidRPr="00E217A5">
        <w:rPr>
          <w:rFonts w:ascii="Times New Roman" w:hAnsi="Times New Roman" w:cs="Times New Roman"/>
          <w:sz w:val="24"/>
          <w:szCs w:val="24"/>
        </w:rPr>
        <w:t>водством академика РАО, доктора педагогических наук, профессора Л. Н. Боголюбова, опубликова</w:t>
      </w:r>
      <w:r w:rsidRPr="00E217A5">
        <w:rPr>
          <w:rFonts w:ascii="Times New Roman" w:hAnsi="Times New Roman" w:cs="Times New Roman"/>
          <w:sz w:val="24"/>
          <w:szCs w:val="24"/>
        </w:rPr>
        <w:t>н</w:t>
      </w:r>
      <w:r w:rsidRPr="00E217A5">
        <w:rPr>
          <w:rFonts w:ascii="Times New Roman" w:hAnsi="Times New Roman" w:cs="Times New Roman"/>
          <w:sz w:val="24"/>
          <w:szCs w:val="24"/>
        </w:rPr>
        <w:t>ной издательством «Просвещение» в 2007 году, допущенной Министерством образования и науки Российской Федер</w:t>
      </w:r>
      <w:r w:rsidRPr="00E217A5">
        <w:rPr>
          <w:rFonts w:ascii="Times New Roman" w:hAnsi="Times New Roman" w:cs="Times New Roman"/>
          <w:sz w:val="24"/>
          <w:szCs w:val="24"/>
        </w:rPr>
        <w:t>а</w:t>
      </w:r>
      <w:r w:rsidRPr="00E217A5">
        <w:rPr>
          <w:rFonts w:ascii="Times New Roman" w:hAnsi="Times New Roman" w:cs="Times New Roman"/>
          <w:sz w:val="24"/>
          <w:szCs w:val="24"/>
        </w:rPr>
        <w:t>ции.</w:t>
      </w:r>
    </w:p>
    <w:p w:rsidR="00E217A5" w:rsidRPr="00E217A5" w:rsidRDefault="00E217A5" w:rsidP="00E217A5">
      <w:pPr>
        <w:shd w:val="clear" w:color="auto" w:fill="FFFFFF"/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A5">
        <w:rPr>
          <w:rFonts w:ascii="Times New Roman" w:hAnsi="Times New Roman" w:cs="Times New Roman"/>
          <w:sz w:val="24"/>
          <w:szCs w:val="24"/>
        </w:rPr>
        <w:t>Данная программа по обществознанию составлена на основе Федерального компонента Государственного стандарта среднего (полного) общего образования (пр</w:t>
      </w:r>
      <w:r w:rsidRPr="00E217A5">
        <w:rPr>
          <w:rFonts w:ascii="Times New Roman" w:hAnsi="Times New Roman" w:cs="Times New Roman"/>
          <w:sz w:val="24"/>
          <w:szCs w:val="24"/>
        </w:rPr>
        <w:t>о</w:t>
      </w:r>
      <w:r w:rsidRPr="00E217A5">
        <w:rPr>
          <w:rFonts w:ascii="Times New Roman" w:hAnsi="Times New Roman" w:cs="Times New Roman"/>
          <w:sz w:val="24"/>
          <w:szCs w:val="24"/>
        </w:rPr>
        <w:t>фильный уровень).</w:t>
      </w:r>
    </w:p>
    <w:p w:rsidR="00E217A5" w:rsidRPr="00E217A5" w:rsidRDefault="00E217A5" w:rsidP="00E217A5">
      <w:pPr>
        <w:shd w:val="clear" w:color="auto" w:fill="FFFFFF"/>
        <w:spacing w:line="360" w:lineRule="auto"/>
        <w:ind w:left="106" w:firstLine="8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7A5">
        <w:rPr>
          <w:rFonts w:ascii="Times New Roman" w:hAnsi="Times New Roman" w:cs="Times New Roman"/>
          <w:b/>
          <w:spacing w:val="6"/>
          <w:sz w:val="24"/>
          <w:szCs w:val="24"/>
        </w:rPr>
        <w:t xml:space="preserve">Планирование курса права в 10 классе основано на согласовании компонентов содержания программы </w:t>
      </w:r>
      <w:proofErr w:type="gramStart"/>
      <w:r w:rsidRPr="00E217A5">
        <w:rPr>
          <w:rFonts w:ascii="Times New Roman" w:hAnsi="Times New Roman" w:cs="Times New Roman"/>
          <w:spacing w:val="6"/>
          <w:sz w:val="24"/>
          <w:szCs w:val="24"/>
        </w:rPr>
        <w:t>по</w:t>
      </w:r>
      <w:proofErr w:type="gramEnd"/>
      <w:r w:rsidRPr="00E217A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217A5">
        <w:rPr>
          <w:rFonts w:ascii="Times New Roman" w:hAnsi="Times New Roman" w:cs="Times New Roman"/>
          <w:b/>
          <w:sz w:val="24"/>
          <w:szCs w:val="24"/>
        </w:rPr>
        <w:t>Никитин А.Ф.</w:t>
      </w:r>
    </w:p>
    <w:p w:rsidR="00E217A5" w:rsidRPr="00E217A5" w:rsidRDefault="00E217A5" w:rsidP="00E217A5">
      <w:pPr>
        <w:shd w:val="clear" w:color="auto" w:fill="FFFFFF"/>
        <w:spacing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E217A5">
        <w:rPr>
          <w:rFonts w:ascii="Times New Roman" w:hAnsi="Times New Roman" w:cs="Times New Roman"/>
          <w:b/>
          <w:spacing w:val="6"/>
          <w:sz w:val="24"/>
          <w:szCs w:val="24"/>
        </w:rPr>
        <w:t xml:space="preserve">Планирование курса экономики в 11 классе основано на согласовании компонентов содержания программы по </w:t>
      </w:r>
      <w:r w:rsidRPr="00E217A5"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 w:rsidRPr="00E217A5">
        <w:rPr>
          <w:rFonts w:ascii="Times New Roman" w:hAnsi="Times New Roman" w:cs="Times New Roman"/>
          <w:b/>
          <w:sz w:val="24"/>
          <w:szCs w:val="24"/>
        </w:rPr>
        <w:t>Липсицу</w:t>
      </w:r>
      <w:proofErr w:type="spellEnd"/>
    </w:p>
    <w:p w:rsidR="00E217A5" w:rsidRPr="00E217A5" w:rsidRDefault="00E217A5" w:rsidP="00E217A5">
      <w:pPr>
        <w:shd w:val="clear" w:color="auto" w:fill="FFFFFF"/>
        <w:spacing w:line="360" w:lineRule="auto"/>
        <w:ind w:left="284" w:firstLine="7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217A5">
        <w:rPr>
          <w:rFonts w:ascii="Times New Roman" w:hAnsi="Times New Roman" w:cs="Times New Roman"/>
          <w:b/>
          <w:bCs/>
          <w:spacing w:val="-2"/>
          <w:sz w:val="24"/>
          <w:szCs w:val="24"/>
        </w:rPr>
        <w:t>Цель курса:</w:t>
      </w:r>
    </w:p>
    <w:p w:rsidR="00E217A5" w:rsidRPr="00E217A5" w:rsidRDefault="00E217A5" w:rsidP="00E217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b/>
          <w:bCs/>
          <w:sz w:val="24"/>
          <w:szCs w:val="24"/>
        </w:rPr>
      </w:pPr>
      <w:r w:rsidRPr="00E217A5">
        <w:rPr>
          <w:sz w:val="24"/>
          <w:szCs w:val="24"/>
        </w:rPr>
        <w:t>обеспечить необходимые условия оптимальной социализации личности, содействовать её вхожд</w:t>
      </w:r>
      <w:r w:rsidRPr="00E217A5">
        <w:rPr>
          <w:sz w:val="24"/>
          <w:szCs w:val="24"/>
        </w:rPr>
        <w:t>е</w:t>
      </w:r>
      <w:r w:rsidRPr="00E217A5">
        <w:rPr>
          <w:sz w:val="24"/>
          <w:szCs w:val="24"/>
        </w:rPr>
        <w:t>нию в мир общественных ценностей и, в то же время, способствовать открытию и утверждению ун</w:t>
      </w:r>
      <w:r w:rsidRPr="00E217A5">
        <w:rPr>
          <w:sz w:val="24"/>
          <w:szCs w:val="24"/>
        </w:rPr>
        <w:t>и</w:t>
      </w:r>
      <w:r w:rsidRPr="00E217A5">
        <w:rPr>
          <w:sz w:val="24"/>
          <w:szCs w:val="24"/>
        </w:rPr>
        <w:t>кального и неповторимого собственного «Я».</w:t>
      </w:r>
    </w:p>
    <w:p w:rsidR="00E217A5" w:rsidRPr="00E217A5" w:rsidRDefault="00E217A5" w:rsidP="00E217A5">
      <w:pPr>
        <w:shd w:val="clear" w:color="auto" w:fill="FFFFFF"/>
        <w:spacing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E217A5">
        <w:rPr>
          <w:rFonts w:ascii="Times New Roman" w:hAnsi="Times New Roman" w:cs="Times New Roman"/>
          <w:b/>
          <w:bCs/>
          <w:spacing w:val="-2"/>
          <w:sz w:val="24"/>
          <w:szCs w:val="24"/>
        </w:rPr>
        <w:t>Задачами курса являются:</w:t>
      </w:r>
    </w:p>
    <w:p w:rsidR="00E217A5" w:rsidRPr="00E217A5" w:rsidRDefault="00E217A5" w:rsidP="00E217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Style w:val="a4"/>
          <w:sz w:val="24"/>
          <w:szCs w:val="24"/>
        </w:rPr>
      </w:pPr>
      <w:proofErr w:type="gramStart"/>
      <w:r w:rsidRPr="00E217A5">
        <w:rPr>
          <w:sz w:val="24"/>
          <w:szCs w:val="24"/>
        </w:rPr>
        <w:t>создание у обучающихся адекватной современному уровню знаний картины мира, обучение современного цивилизованного человека, подготовленного к жизни в условиях новой Ро</w:t>
      </w:r>
      <w:r w:rsidRPr="00E217A5">
        <w:rPr>
          <w:sz w:val="24"/>
          <w:szCs w:val="24"/>
        </w:rPr>
        <w:t>с</w:t>
      </w:r>
      <w:r w:rsidRPr="00E217A5">
        <w:rPr>
          <w:sz w:val="24"/>
          <w:szCs w:val="24"/>
        </w:rPr>
        <w:t xml:space="preserve">сии; </w:t>
      </w:r>
      <w:proofErr w:type="gramEnd"/>
    </w:p>
    <w:p w:rsidR="00E217A5" w:rsidRPr="00E217A5" w:rsidRDefault="00E217A5" w:rsidP="00E217A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sz w:val="24"/>
          <w:szCs w:val="24"/>
        </w:rPr>
      </w:pPr>
      <w:r w:rsidRPr="00E217A5">
        <w:rPr>
          <w:sz w:val="24"/>
          <w:szCs w:val="24"/>
        </w:rPr>
        <w:t xml:space="preserve">развитие духовной культуры личности в период ранней юности, социального мышления, </w:t>
      </w:r>
      <w:r w:rsidRPr="00E217A5">
        <w:rPr>
          <w:spacing w:val="-1"/>
          <w:sz w:val="24"/>
          <w:szCs w:val="24"/>
        </w:rPr>
        <w:t>позн</w:t>
      </w:r>
      <w:r w:rsidRPr="00E217A5">
        <w:rPr>
          <w:spacing w:val="-1"/>
          <w:sz w:val="24"/>
          <w:szCs w:val="24"/>
        </w:rPr>
        <w:t>а</w:t>
      </w:r>
      <w:r w:rsidRPr="00E217A5">
        <w:rPr>
          <w:spacing w:val="-1"/>
          <w:sz w:val="24"/>
          <w:szCs w:val="24"/>
        </w:rPr>
        <w:t>вательного интереса к изучению социально-гуманитарных дисциплин; критического мышле</w:t>
      </w:r>
      <w:r w:rsidRPr="00E217A5">
        <w:rPr>
          <w:sz w:val="24"/>
          <w:szCs w:val="24"/>
        </w:rPr>
        <w:t>ния, п</w:t>
      </w:r>
      <w:r w:rsidRPr="00E217A5">
        <w:rPr>
          <w:sz w:val="24"/>
          <w:szCs w:val="24"/>
        </w:rPr>
        <w:t>о</w:t>
      </w:r>
      <w:r w:rsidRPr="00E217A5">
        <w:rPr>
          <w:sz w:val="24"/>
          <w:szCs w:val="24"/>
        </w:rPr>
        <w:t>зволяющего объективно воспринимать социальную информацию и уверенно ориентиро</w:t>
      </w:r>
      <w:r w:rsidRPr="00E217A5">
        <w:rPr>
          <w:sz w:val="24"/>
          <w:szCs w:val="24"/>
        </w:rPr>
        <w:softHyphen/>
        <w:t>ваться в её потоке;</w:t>
      </w:r>
    </w:p>
    <w:p w:rsidR="00E217A5" w:rsidRPr="00E217A5" w:rsidRDefault="00E217A5" w:rsidP="00E217A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sz w:val="24"/>
          <w:szCs w:val="24"/>
        </w:rPr>
      </w:pPr>
      <w:r w:rsidRPr="00E217A5">
        <w:rPr>
          <w:spacing w:val="-1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</w:t>
      </w:r>
      <w:r w:rsidRPr="00E217A5">
        <w:rPr>
          <w:sz w:val="24"/>
          <w:szCs w:val="24"/>
        </w:rPr>
        <w:t>т</w:t>
      </w:r>
      <w:r w:rsidRPr="00E217A5">
        <w:rPr>
          <w:sz w:val="24"/>
          <w:szCs w:val="24"/>
        </w:rPr>
        <w:t>у</w:t>
      </w:r>
      <w:r w:rsidRPr="00E217A5">
        <w:rPr>
          <w:sz w:val="24"/>
          <w:szCs w:val="24"/>
        </w:rPr>
        <w:t>ции РФ;</w:t>
      </w:r>
    </w:p>
    <w:p w:rsidR="00E217A5" w:rsidRPr="00E217A5" w:rsidRDefault="00E217A5" w:rsidP="00E217A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sz w:val="24"/>
          <w:szCs w:val="24"/>
        </w:rPr>
      </w:pPr>
      <w:r w:rsidRPr="00E217A5">
        <w:rPr>
          <w:spacing w:val="-1"/>
          <w:sz w:val="24"/>
          <w:szCs w:val="24"/>
        </w:rPr>
        <w:t>освоение системы знаний, составляющих основы философии, социологии, политологии, соци</w:t>
      </w:r>
      <w:r w:rsidRPr="00E217A5">
        <w:rPr>
          <w:sz w:val="24"/>
          <w:szCs w:val="24"/>
        </w:rPr>
        <w:t>ал</w:t>
      </w:r>
      <w:r w:rsidRPr="00E217A5">
        <w:rPr>
          <w:sz w:val="24"/>
          <w:szCs w:val="24"/>
        </w:rPr>
        <w:t>ь</w:t>
      </w:r>
      <w:r w:rsidRPr="00E217A5">
        <w:rPr>
          <w:sz w:val="24"/>
          <w:szCs w:val="24"/>
        </w:rPr>
        <w:t xml:space="preserve">ной психологии, необходимых для эффективного взаимодействия с социальной средой и успешного получения последующего профессионального </w:t>
      </w:r>
      <w:r w:rsidRPr="00E217A5">
        <w:rPr>
          <w:sz w:val="24"/>
          <w:szCs w:val="24"/>
        </w:rPr>
        <w:lastRenderedPageBreak/>
        <w:t>образов</w:t>
      </w:r>
      <w:r w:rsidRPr="00E217A5">
        <w:rPr>
          <w:sz w:val="24"/>
          <w:szCs w:val="24"/>
        </w:rPr>
        <w:t>а</w:t>
      </w:r>
      <w:r w:rsidRPr="00E217A5">
        <w:rPr>
          <w:sz w:val="24"/>
          <w:szCs w:val="24"/>
        </w:rPr>
        <w:t>ния и самообразования;</w:t>
      </w:r>
    </w:p>
    <w:p w:rsidR="00E217A5" w:rsidRPr="00E217A5" w:rsidRDefault="00E217A5" w:rsidP="00E217A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sz w:val="24"/>
          <w:szCs w:val="24"/>
        </w:rPr>
      </w:pPr>
      <w:r w:rsidRPr="00E217A5">
        <w:rPr>
          <w:sz w:val="24"/>
          <w:szCs w:val="24"/>
        </w:rPr>
        <w:t>овладение умениями получения и осмысления социальной информации, систематизации пол</w:t>
      </w:r>
      <w:r w:rsidRPr="00E217A5">
        <w:rPr>
          <w:sz w:val="24"/>
          <w:szCs w:val="24"/>
        </w:rPr>
        <w:t>у</w:t>
      </w:r>
      <w:r w:rsidRPr="00E217A5">
        <w:rPr>
          <w:sz w:val="24"/>
          <w:szCs w:val="24"/>
        </w:rPr>
        <w:t>ченных данных;</w:t>
      </w:r>
    </w:p>
    <w:p w:rsidR="00E217A5" w:rsidRPr="00E217A5" w:rsidRDefault="00E217A5" w:rsidP="00E217A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sz w:val="24"/>
          <w:szCs w:val="24"/>
        </w:rPr>
      </w:pPr>
      <w:r w:rsidRPr="00E217A5">
        <w:rPr>
          <w:sz w:val="24"/>
          <w:szCs w:val="24"/>
        </w:rPr>
        <w:t>освоение способов познавательной, практической деятельности в характерных социальных р</w:t>
      </w:r>
      <w:r w:rsidRPr="00E217A5">
        <w:rPr>
          <w:sz w:val="24"/>
          <w:szCs w:val="24"/>
        </w:rPr>
        <w:t>о</w:t>
      </w:r>
      <w:r w:rsidRPr="00E217A5">
        <w:rPr>
          <w:sz w:val="24"/>
          <w:szCs w:val="24"/>
        </w:rPr>
        <w:t>лях;</w:t>
      </w:r>
    </w:p>
    <w:p w:rsidR="00E217A5" w:rsidRPr="00E217A5" w:rsidRDefault="00E217A5" w:rsidP="00E217A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sz w:val="24"/>
          <w:szCs w:val="24"/>
        </w:rPr>
      </w:pPr>
      <w:r w:rsidRPr="00E217A5">
        <w:rPr>
          <w:spacing w:val="-1"/>
          <w:sz w:val="24"/>
          <w:szCs w:val="24"/>
        </w:rPr>
        <w:t xml:space="preserve">формирование опыта применения полученных знаний и умений для решения типичных задач в </w:t>
      </w:r>
      <w:r w:rsidRPr="00E217A5">
        <w:rPr>
          <w:sz w:val="24"/>
          <w:szCs w:val="24"/>
        </w:rPr>
        <w:t>области социальных отношений; в сферах: гражданской и общественной деятельности, межличнос</w:t>
      </w:r>
      <w:r w:rsidRPr="00E217A5">
        <w:rPr>
          <w:sz w:val="24"/>
          <w:szCs w:val="24"/>
        </w:rPr>
        <w:t>т</w:t>
      </w:r>
      <w:r w:rsidRPr="00E217A5">
        <w:rPr>
          <w:sz w:val="24"/>
          <w:szCs w:val="24"/>
        </w:rPr>
        <w:t>ных отношений (включая отношения между людьми разных национальностей и вероисповеданий), познавательной, коммуникативной, семейно-бытовой деятельности; для самоопределения в области социальных и гуманитарных наук;</w:t>
      </w:r>
    </w:p>
    <w:p w:rsidR="00E217A5" w:rsidRPr="00E217A5" w:rsidRDefault="00E217A5" w:rsidP="00E217A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sz w:val="24"/>
          <w:szCs w:val="24"/>
        </w:rPr>
      </w:pPr>
      <w:r w:rsidRPr="00E217A5">
        <w:rPr>
          <w:sz w:val="24"/>
          <w:szCs w:val="24"/>
        </w:rPr>
        <w:t>подготовка к итоговой аттестации выпускников в форме ЕГЭ.</w:t>
      </w:r>
    </w:p>
    <w:p w:rsidR="00E217A5" w:rsidRPr="00E217A5" w:rsidRDefault="00E217A5" w:rsidP="00E217A5">
      <w:pPr>
        <w:shd w:val="clear" w:color="auto" w:fill="FFFFFF"/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A5">
        <w:rPr>
          <w:rFonts w:ascii="Times New Roman" w:hAnsi="Times New Roman" w:cs="Times New Roman"/>
          <w:sz w:val="24"/>
          <w:szCs w:val="24"/>
        </w:rPr>
        <w:t xml:space="preserve">Программа учитывает, что в профильных классах как самостоятельные курсы изучаются экономика и право, с которыми осуществляется </w:t>
      </w:r>
      <w:proofErr w:type="spellStart"/>
      <w:r w:rsidRPr="00E217A5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Pr="00E217A5">
        <w:rPr>
          <w:rFonts w:ascii="Times New Roman" w:hAnsi="Times New Roman" w:cs="Times New Roman"/>
          <w:sz w:val="24"/>
          <w:szCs w:val="24"/>
        </w:rPr>
        <w:t xml:space="preserve"> взаимоде</w:t>
      </w:r>
      <w:r w:rsidRPr="00E217A5">
        <w:rPr>
          <w:rFonts w:ascii="Times New Roman" w:hAnsi="Times New Roman" w:cs="Times New Roman"/>
          <w:sz w:val="24"/>
          <w:szCs w:val="24"/>
        </w:rPr>
        <w:t>й</w:t>
      </w:r>
      <w:r w:rsidRPr="00E217A5">
        <w:rPr>
          <w:rFonts w:ascii="Times New Roman" w:hAnsi="Times New Roman" w:cs="Times New Roman"/>
          <w:sz w:val="24"/>
          <w:szCs w:val="24"/>
        </w:rPr>
        <w:t>ствие.</w:t>
      </w:r>
    </w:p>
    <w:p w:rsidR="00E217A5" w:rsidRPr="00E217A5" w:rsidRDefault="00E217A5" w:rsidP="00E217A5">
      <w:pPr>
        <w:shd w:val="clear" w:color="auto" w:fill="FFFFFF"/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A5">
        <w:rPr>
          <w:rFonts w:ascii="Times New Roman" w:hAnsi="Times New Roman" w:cs="Times New Roman"/>
          <w:sz w:val="24"/>
          <w:szCs w:val="24"/>
        </w:rPr>
        <w:t>Содержание курса на профильном уровне обеспечивает преемственность по отношению к о</w:t>
      </w:r>
      <w:r w:rsidRPr="00E217A5">
        <w:rPr>
          <w:rFonts w:ascii="Times New Roman" w:hAnsi="Times New Roman" w:cs="Times New Roman"/>
          <w:sz w:val="24"/>
          <w:szCs w:val="24"/>
        </w:rPr>
        <w:t>с</w:t>
      </w:r>
      <w:r w:rsidRPr="00E217A5">
        <w:rPr>
          <w:rFonts w:ascii="Times New Roman" w:hAnsi="Times New Roman" w:cs="Times New Roman"/>
          <w:sz w:val="24"/>
          <w:szCs w:val="24"/>
        </w:rPr>
        <w:t>новной школе, где изучался курс «Обществознание» путём углублённого изучения некоторых социальных объектов, рассмотре</w:t>
      </w:r>
      <w:r w:rsidRPr="00E217A5">
        <w:rPr>
          <w:rFonts w:ascii="Times New Roman" w:hAnsi="Times New Roman" w:cs="Times New Roman"/>
          <w:sz w:val="24"/>
          <w:szCs w:val="24"/>
        </w:rPr>
        <w:t>н</w:t>
      </w:r>
      <w:r w:rsidRPr="00E217A5">
        <w:rPr>
          <w:rFonts w:ascii="Times New Roman" w:hAnsi="Times New Roman" w:cs="Times New Roman"/>
          <w:sz w:val="24"/>
          <w:szCs w:val="24"/>
        </w:rPr>
        <w:t>ных ранее.</w:t>
      </w:r>
    </w:p>
    <w:p w:rsidR="00E217A5" w:rsidRPr="00E217A5" w:rsidRDefault="00E217A5" w:rsidP="00E217A5">
      <w:pPr>
        <w:shd w:val="clear" w:color="auto" w:fill="FFFFFF"/>
        <w:spacing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A5">
        <w:rPr>
          <w:rFonts w:ascii="Times New Roman" w:hAnsi="Times New Roman" w:cs="Times New Roman"/>
          <w:sz w:val="24"/>
          <w:szCs w:val="24"/>
        </w:rPr>
        <w:t>Содержательными компонентами курса, кроме знаний, являются: социальные навыки, ум</w:t>
      </w:r>
      <w:r w:rsidRPr="00E217A5">
        <w:rPr>
          <w:rFonts w:ascii="Times New Roman" w:hAnsi="Times New Roman" w:cs="Times New Roman"/>
          <w:sz w:val="24"/>
          <w:szCs w:val="24"/>
        </w:rPr>
        <w:t>е</w:t>
      </w:r>
      <w:r w:rsidRPr="00E217A5">
        <w:rPr>
          <w:rFonts w:ascii="Times New Roman" w:hAnsi="Times New Roman" w:cs="Times New Roman"/>
          <w:sz w:val="24"/>
          <w:szCs w:val="24"/>
        </w:rPr>
        <w:t>ния, ключевые компетентности, совокупность моральных норм и принципов поведения людей по отнош</w:t>
      </w:r>
      <w:r w:rsidRPr="00E217A5">
        <w:rPr>
          <w:rFonts w:ascii="Times New Roman" w:hAnsi="Times New Roman" w:cs="Times New Roman"/>
          <w:sz w:val="24"/>
          <w:szCs w:val="24"/>
        </w:rPr>
        <w:t>е</w:t>
      </w:r>
      <w:r w:rsidRPr="00E217A5">
        <w:rPr>
          <w:rFonts w:ascii="Times New Roman" w:hAnsi="Times New Roman" w:cs="Times New Roman"/>
          <w:sz w:val="24"/>
          <w:szCs w:val="24"/>
        </w:rPr>
        <w:t>нию к обществу и другим людям, система гуманистических и демократических ценностей.</w:t>
      </w:r>
    </w:p>
    <w:p w:rsidR="00E217A5" w:rsidRPr="00E217A5" w:rsidRDefault="00E217A5" w:rsidP="00E217A5">
      <w:pPr>
        <w:spacing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E217A5">
        <w:rPr>
          <w:rFonts w:ascii="Times New Roman" w:hAnsi="Times New Roman" w:cs="Times New Roman"/>
          <w:b/>
          <w:sz w:val="24"/>
          <w:szCs w:val="24"/>
        </w:rPr>
        <w:t>Содержание  курса «Право»</w:t>
      </w:r>
      <w:r w:rsidRPr="00E217A5">
        <w:rPr>
          <w:rFonts w:ascii="Times New Roman" w:hAnsi="Times New Roman" w:cs="Times New Roman"/>
          <w:sz w:val="24"/>
          <w:szCs w:val="24"/>
        </w:rPr>
        <w:t xml:space="preserve"> и </w:t>
      </w:r>
      <w:r w:rsidRPr="00E217A5">
        <w:rPr>
          <w:rFonts w:ascii="Times New Roman" w:hAnsi="Times New Roman" w:cs="Times New Roman"/>
          <w:b/>
          <w:sz w:val="24"/>
          <w:szCs w:val="24"/>
        </w:rPr>
        <w:t>«Экономика»</w:t>
      </w:r>
      <w:r w:rsidRPr="00E217A5">
        <w:rPr>
          <w:rFonts w:ascii="Times New Roman" w:hAnsi="Times New Roman" w:cs="Times New Roman"/>
          <w:sz w:val="24"/>
          <w:szCs w:val="24"/>
        </w:rPr>
        <w:t xml:space="preserve"> отвечает двум основным усло</w:t>
      </w:r>
      <w:r w:rsidRPr="00E217A5">
        <w:rPr>
          <w:rFonts w:ascii="Times New Roman" w:hAnsi="Times New Roman" w:cs="Times New Roman"/>
          <w:sz w:val="24"/>
          <w:szCs w:val="24"/>
        </w:rPr>
        <w:softHyphen/>
        <w:t>виям:</w:t>
      </w:r>
    </w:p>
    <w:p w:rsidR="00E217A5" w:rsidRPr="00E217A5" w:rsidRDefault="00E217A5" w:rsidP="00E217A5">
      <w:pPr>
        <w:spacing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E217A5">
        <w:rPr>
          <w:rFonts w:ascii="Times New Roman" w:hAnsi="Times New Roman" w:cs="Times New Roman"/>
          <w:sz w:val="24"/>
          <w:szCs w:val="24"/>
        </w:rPr>
        <w:t xml:space="preserve"> Во-первых, сохраняется преемственность с содержанием обществоведческих курсов основной школы, учитываются </w:t>
      </w:r>
      <w:proofErr w:type="spellStart"/>
      <w:r w:rsidRPr="00E217A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217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17A5">
        <w:rPr>
          <w:rFonts w:ascii="Times New Roman" w:hAnsi="Times New Roman" w:cs="Times New Roman"/>
          <w:sz w:val="24"/>
          <w:szCs w:val="24"/>
        </w:rPr>
        <w:t>внутрикурсовые</w:t>
      </w:r>
      <w:proofErr w:type="spellEnd"/>
      <w:r w:rsidRPr="00E217A5">
        <w:rPr>
          <w:rFonts w:ascii="Times New Roman" w:hAnsi="Times New Roman" w:cs="Times New Roman"/>
          <w:sz w:val="24"/>
          <w:szCs w:val="24"/>
        </w:rPr>
        <w:t xml:space="preserve"> связи с учебным предметом «Обществознание» в 10-11 классе.</w:t>
      </w:r>
    </w:p>
    <w:p w:rsidR="00E217A5" w:rsidRPr="00E217A5" w:rsidRDefault="00E217A5" w:rsidP="00E217A5">
      <w:pPr>
        <w:spacing w:line="360" w:lineRule="auto"/>
        <w:ind w:left="106" w:firstLine="887"/>
        <w:jc w:val="both"/>
        <w:rPr>
          <w:rFonts w:ascii="Times New Roman" w:hAnsi="Times New Roman" w:cs="Times New Roman"/>
          <w:sz w:val="24"/>
          <w:szCs w:val="24"/>
        </w:rPr>
      </w:pPr>
      <w:r w:rsidRPr="00E217A5">
        <w:rPr>
          <w:rFonts w:ascii="Times New Roman" w:hAnsi="Times New Roman" w:cs="Times New Roman"/>
          <w:sz w:val="24"/>
          <w:szCs w:val="24"/>
        </w:rPr>
        <w:t xml:space="preserve"> Во-вторых, предусмотрено дальнейшее углубле</w:t>
      </w:r>
      <w:r w:rsidRPr="00E217A5">
        <w:rPr>
          <w:rFonts w:ascii="Times New Roman" w:hAnsi="Times New Roman" w:cs="Times New Roman"/>
          <w:sz w:val="24"/>
          <w:szCs w:val="24"/>
        </w:rPr>
        <w:softHyphen/>
        <w:t>ние и расширение знаний о праве и экономики. Все содержательные линии программы нацелены на адекватное отражение основополагающих и социально значимых проблем с учетом необходимой адаптации для учащихся общеобразовательной школы.</w:t>
      </w:r>
    </w:p>
    <w:p w:rsidR="00E217A5" w:rsidRPr="00E217A5" w:rsidRDefault="00E217A5" w:rsidP="00E217A5">
      <w:pPr>
        <w:shd w:val="clear" w:color="auto" w:fill="FFFFFF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7A5" w:rsidRPr="00E217A5" w:rsidRDefault="00E217A5" w:rsidP="00E217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A5">
        <w:rPr>
          <w:rFonts w:ascii="Times New Roman" w:hAnsi="Times New Roman" w:cs="Times New Roman"/>
          <w:sz w:val="24"/>
          <w:szCs w:val="24"/>
        </w:rPr>
        <w:lastRenderedPageBreak/>
        <w:t xml:space="preserve">Экономика 10-11 класс. Книга 1,2. И.В. </w:t>
      </w:r>
      <w:proofErr w:type="spellStart"/>
      <w:r w:rsidRPr="00E217A5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E217A5">
        <w:rPr>
          <w:rFonts w:ascii="Times New Roman" w:hAnsi="Times New Roman" w:cs="Times New Roman"/>
          <w:sz w:val="24"/>
          <w:szCs w:val="24"/>
        </w:rPr>
        <w:t>. М.: Вита-пресс, 2006.</w:t>
      </w:r>
    </w:p>
    <w:p w:rsidR="00E217A5" w:rsidRPr="00E217A5" w:rsidRDefault="00E217A5" w:rsidP="00E217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A5">
        <w:rPr>
          <w:rFonts w:ascii="Times New Roman" w:hAnsi="Times New Roman" w:cs="Times New Roman"/>
          <w:sz w:val="24"/>
          <w:szCs w:val="24"/>
        </w:rPr>
        <w:t>Право 10-11 класс. А.Ф.Никитин. М.: Дрофа, 2010.</w:t>
      </w:r>
    </w:p>
    <w:p w:rsidR="00E217A5" w:rsidRPr="00E217A5" w:rsidRDefault="00E217A5" w:rsidP="00E217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A5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Планирование к учебнику «Экономика», 9-11 классы, </w:t>
      </w:r>
      <w:proofErr w:type="spellStart"/>
      <w:r w:rsidRPr="00E217A5">
        <w:rPr>
          <w:rFonts w:ascii="Times New Roman" w:hAnsi="Times New Roman" w:cs="Times New Roman"/>
          <w:bCs/>
          <w:kern w:val="36"/>
          <w:sz w:val="24"/>
          <w:szCs w:val="24"/>
        </w:rPr>
        <w:t>Липсиц</w:t>
      </w:r>
      <w:proofErr w:type="spellEnd"/>
      <w:r w:rsidRPr="00E217A5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И.В.</w:t>
      </w:r>
      <w:r w:rsidRPr="00E217A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E217A5">
          <w:rPr>
            <w:rStyle w:val="a5"/>
            <w:rFonts w:ascii="Times New Roman" w:hAnsi="Times New Roman" w:cs="Times New Roman"/>
            <w:sz w:val="24"/>
            <w:szCs w:val="24"/>
          </w:rPr>
          <w:t>http://school-collection.e</w:t>
        </w:r>
        <w:r w:rsidRPr="00E217A5">
          <w:rPr>
            <w:rStyle w:val="a5"/>
            <w:rFonts w:ascii="Times New Roman" w:hAnsi="Times New Roman" w:cs="Times New Roman"/>
            <w:sz w:val="24"/>
            <w:szCs w:val="24"/>
          </w:rPr>
          <w:t>d</w:t>
        </w:r>
        <w:r w:rsidRPr="00E217A5">
          <w:rPr>
            <w:rStyle w:val="a5"/>
            <w:rFonts w:ascii="Times New Roman" w:hAnsi="Times New Roman" w:cs="Times New Roman"/>
            <w:sz w:val="24"/>
            <w:szCs w:val="24"/>
          </w:rPr>
          <w:t>u</w:t>
        </w:r>
        <w:r w:rsidRPr="00E217A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217A5">
          <w:rPr>
            <w:rStyle w:val="a5"/>
            <w:rFonts w:ascii="Times New Roman" w:hAnsi="Times New Roman" w:cs="Times New Roman"/>
            <w:sz w:val="24"/>
            <w:szCs w:val="24"/>
          </w:rPr>
          <w:t>ru/catalog/rubr/22c2359f-cc09-4251-a8fd-2e8739e6143f/</w:t>
        </w:r>
      </w:hyperlink>
      <w:r w:rsidRPr="00E217A5">
        <w:rPr>
          <w:rFonts w:ascii="Times New Roman" w:hAnsi="Times New Roman" w:cs="Times New Roman"/>
          <w:sz w:val="24"/>
          <w:szCs w:val="24"/>
        </w:rPr>
        <w:t>?)</w:t>
      </w:r>
    </w:p>
    <w:p w:rsidR="00E217A5" w:rsidRPr="00E217A5" w:rsidRDefault="00E217A5" w:rsidP="00E21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7A5" w:rsidRPr="00E217A5" w:rsidRDefault="00E217A5">
      <w:pPr>
        <w:rPr>
          <w:rFonts w:ascii="Times New Roman" w:hAnsi="Times New Roman" w:cs="Times New Roman"/>
          <w:sz w:val="24"/>
          <w:szCs w:val="24"/>
        </w:rPr>
      </w:pPr>
    </w:p>
    <w:sectPr w:rsidR="00E217A5" w:rsidRPr="00E217A5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3B4"/>
    <w:multiLevelType w:val="hybridMultilevel"/>
    <w:tmpl w:val="10225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66A6F"/>
    <w:multiLevelType w:val="hybridMultilevel"/>
    <w:tmpl w:val="207C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17A5"/>
    <w:rsid w:val="00234034"/>
    <w:rsid w:val="00395212"/>
    <w:rsid w:val="00555BCE"/>
    <w:rsid w:val="00817193"/>
    <w:rsid w:val="00C03E08"/>
    <w:rsid w:val="00D543E1"/>
    <w:rsid w:val="00E217A5"/>
    <w:rsid w:val="00F6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E217A5"/>
    <w:rPr>
      <w:b/>
      <w:bCs/>
    </w:rPr>
  </w:style>
  <w:style w:type="character" w:styleId="a5">
    <w:name w:val="Hyperlink"/>
    <w:basedOn w:val="a0"/>
    <w:rsid w:val="00E21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rubr/22c2359f-cc09-4251-a8fd-2e8739e6143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Company>Grizli777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2016-07-21T03:31:00Z</dcterms:created>
  <dcterms:modified xsi:type="dcterms:W3CDTF">2016-07-21T03:32:00Z</dcterms:modified>
</cp:coreProperties>
</file>