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5529"/>
        <w:gridCol w:w="3934"/>
      </w:tblGrid>
      <w:tr w:rsidR="00694147" w:rsidRPr="00BC6929" w:rsidTr="00273BAF">
        <w:tc>
          <w:tcPr>
            <w:tcW w:w="5529" w:type="dxa"/>
          </w:tcPr>
          <w:p w:rsidR="00694147" w:rsidRPr="00BC6929" w:rsidRDefault="00694147" w:rsidP="00273BAF">
            <w:pPr>
              <w:spacing w:after="0" w:line="240" w:lineRule="auto"/>
              <w:rPr>
                <w:rFonts w:ascii="Times New Roman" w:hAnsi="Times New Roman"/>
                <w:sz w:val="24"/>
                <w:szCs w:val="24"/>
                <w:lang w:val="en-US"/>
              </w:rPr>
            </w:pPr>
            <w:bookmarkStart w:id="0" w:name="_GoBack"/>
            <w:bookmarkEnd w:id="0"/>
          </w:p>
        </w:tc>
        <w:tc>
          <w:tcPr>
            <w:tcW w:w="3934" w:type="dxa"/>
          </w:tcPr>
          <w:p w:rsidR="00694147" w:rsidRPr="00BC6929" w:rsidRDefault="00694147" w:rsidP="00273BAF">
            <w:pPr>
              <w:spacing w:after="0" w:line="240" w:lineRule="auto"/>
              <w:ind w:right="-284"/>
              <w:rPr>
                <w:rFonts w:ascii="Times New Roman" w:hAnsi="Times New Roman"/>
                <w:sz w:val="24"/>
                <w:szCs w:val="24"/>
              </w:rPr>
            </w:pPr>
          </w:p>
        </w:tc>
      </w:tr>
    </w:tbl>
    <w:p w:rsidR="00694147" w:rsidRPr="007637BA" w:rsidRDefault="00694147" w:rsidP="007A65BC">
      <w:pPr>
        <w:spacing w:after="0" w:line="240" w:lineRule="auto"/>
        <w:jc w:val="center"/>
        <w:rPr>
          <w:rFonts w:ascii="Times New Roman" w:hAnsi="Times New Roman"/>
          <w:b/>
        </w:rPr>
      </w:pPr>
      <w:r w:rsidRPr="007637BA">
        <w:rPr>
          <w:rFonts w:ascii="Times New Roman" w:hAnsi="Times New Roman"/>
          <w:b/>
        </w:rPr>
        <w:t xml:space="preserve">Муниципального автономного общеобразовательного учреждения </w:t>
      </w:r>
    </w:p>
    <w:p w:rsidR="00694147" w:rsidRPr="007637BA" w:rsidRDefault="00694147" w:rsidP="007A65BC">
      <w:pPr>
        <w:spacing w:after="0" w:line="240" w:lineRule="auto"/>
        <w:jc w:val="center"/>
        <w:rPr>
          <w:rFonts w:ascii="Times New Roman" w:hAnsi="Times New Roman"/>
        </w:rPr>
      </w:pPr>
      <w:r w:rsidRPr="007637BA">
        <w:rPr>
          <w:rFonts w:ascii="Times New Roman" w:hAnsi="Times New Roman"/>
          <w:b/>
        </w:rPr>
        <w:t>«Средняя общеобразовательная школа № 1» г.Перми</w:t>
      </w:r>
    </w:p>
    <w:p w:rsidR="00694147" w:rsidRPr="00DD2EC2" w:rsidRDefault="00694147" w:rsidP="00DC53CA">
      <w:pPr>
        <w:spacing w:after="0" w:line="240" w:lineRule="auto"/>
        <w:jc w:val="center"/>
        <w:rPr>
          <w:rFonts w:ascii="Times New Roman" w:hAnsi="Times New Roman"/>
          <w:sz w:val="24"/>
          <w:szCs w:val="24"/>
        </w:rPr>
      </w:pPr>
    </w:p>
    <w:p w:rsidR="00694147" w:rsidRPr="00DD2EC2" w:rsidRDefault="00694147" w:rsidP="00DC53CA">
      <w:pPr>
        <w:spacing w:after="0" w:line="240" w:lineRule="auto"/>
        <w:rPr>
          <w:rFonts w:ascii="Times New Roman" w:hAnsi="Times New Roman"/>
        </w:rPr>
      </w:pPr>
    </w:p>
    <w:p w:rsidR="00694147" w:rsidRPr="00DD2EC2" w:rsidRDefault="00694147" w:rsidP="00DC53CA">
      <w:pPr>
        <w:spacing w:after="0" w:line="240" w:lineRule="auto"/>
        <w:rPr>
          <w:rFonts w:ascii="Times New Roman" w:hAnsi="Times New Roman"/>
          <w:b/>
        </w:rPr>
      </w:pPr>
      <w:r w:rsidRPr="00DD2EC2">
        <w:rPr>
          <w:rFonts w:ascii="Times New Roman" w:hAnsi="Times New Roman"/>
          <w:b/>
        </w:rPr>
        <w:t xml:space="preserve">П Р И Н Я Т : </w:t>
      </w:r>
      <w:r w:rsidRPr="00DD2EC2">
        <w:rPr>
          <w:rFonts w:ascii="Times New Roman" w:hAnsi="Times New Roman"/>
          <w:b/>
        </w:rPr>
        <w:tab/>
      </w:r>
      <w:r w:rsidRPr="00DD2EC2">
        <w:rPr>
          <w:rFonts w:ascii="Times New Roman" w:hAnsi="Times New Roman"/>
          <w:b/>
        </w:rPr>
        <w:tab/>
      </w:r>
      <w:r w:rsidRPr="00DD2EC2">
        <w:rPr>
          <w:rFonts w:ascii="Times New Roman" w:hAnsi="Times New Roman"/>
          <w:b/>
        </w:rPr>
        <w:tab/>
      </w:r>
      <w:r w:rsidRPr="00DD2EC2">
        <w:rPr>
          <w:rFonts w:ascii="Times New Roman" w:hAnsi="Times New Roman"/>
          <w:b/>
        </w:rPr>
        <w:tab/>
      </w:r>
      <w:r w:rsidRPr="00DD2EC2">
        <w:rPr>
          <w:rFonts w:ascii="Times New Roman" w:hAnsi="Times New Roman"/>
          <w:b/>
        </w:rPr>
        <w:tab/>
      </w:r>
      <w:r w:rsidRPr="00DD2EC2">
        <w:rPr>
          <w:rFonts w:ascii="Times New Roman" w:hAnsi="Times New Roman"/>
          <w:b/>
        </w:rPr>
        <w:tab/>
      </w:r>
      <w:r>
        <w:rPr>
          <w:rFonts w:ascii="Times New Roman" w:hAnsi="Times New Roman"/>
          <w:b/>
        </w:rPr>
        <w:tab/>
      </w:r>
      <w:r w:rsidRPr="00DD2EC2">
        <w:rPr>
          <w:rFonts w:ascii="Times New Roman" w:hAnsi="Times New Roman"/>
          <w:b/>
        </w:rPr>
        <w:t>У В Е Р Ж Д Е Н :</w:t>
      </w:r>
    </w:p>
    <w:p w:rsidR="00694147" w:rsidRPr="00DD2EC2" w:rsidRDefault="00694147" w:rsidP="00DC53CA">
      <w:pPr>
        <w:spacing w:after="0" w:line="240" w:lineRule="auto"/>
        <w:rPr>
          <w:rFonts w:ascii="Times New Roman" w:hAnsi="Times New Roman"/>
        </w:rPr>
      </w:pPr>
      <w:r w:rsidRPr="00DD2EC2">
        <w:rPr>
          <w:rFonts w:ascii="Times New Roman" w:hAnsi="Times New Roman"/>
        </w:rPr>
        <w:t>Общим собранием работников</w:t>
      </w:r>
      <w:r w:rsidRPr="00DD2EC2">
        <w:rPr>
          <w:rFonts w:ascii="Times New Roman" w:hAnsi="Times New Roman"/>
        </w:rPr>
        <w:tab/>
      </w:r>
      <w:r w:rsidRPr="00DD2EC2">
        <w:rPr>
          <w:rFonts w:ascii="Times New Roman" w:hAnsi="Times New Roman"/>
        </w:rPr>
        <w:tab/>
      </w:r>
      <w:r w:rsidRPr="00DD2EC2">
        <w:rPr>
          <w:rFonts w:ascii="Times New Roman" w:hAnsi="Times New Roman"/>
        </w:rPr>
        <w:tab/>
      </w:r>
      <w:r w:rsidRPr="00DD2EC2">
        <w:rPr>
          <w:rFonts w:ascii="Times New Roman" w:hAnsi="Times New Roman"/>
        </w:rPr>
        <w:tab/>
        <w:t xml:space="preserve">Директором  </w:t>
      </w:r>
    </w:p>
    <w:p w:rsidR="00694147" w:rsidRPr="00DD2EC2" w:rsidRDefault="00694147" w:rsidP="00DC53CA">
      <w:pPr>
        <w:spacing w:after="0" w:line="240" w:lineRule="auto"/>
        <w:rPr>
          <w:rFonts w:ascii="Times New Roman" w:hAnsi="Times New Roman"/>
        </w:rPr>
      </w:pPr>
      <w:r>
        <w:rPr>
          <w:rFonts w:ascii="Times New Roman" w:hAnsi="Times New Roman"/>
        </w:rPr>
        <w:t>МА</w:t>
      </w:r>
      <w:r w:rsidRPr="00DD2EC2">
        <w:rPr>
          <w:rFonts w:ascii="Times New Roman" w:hAnsi="Times New Roman"/>
        </w:rPr>
        <w:t xml:space="preserve">ОУ «СОШ </w:t>
      </w:r>
      <w:r>
        <w:rPr>
          <w:rFonts w:ascii="Times New Roman" w:hAnsi="Times New Roman"/>
        </w:rPr>
        <w:t>№ 1»</w:t>
      </w:r>
      <w:r w:rsidRPr="00DD2EC2">
        <w:rPr>
          <w:rFonts w:ascii="Times New Roman" w:hAnsi="Times New Roman"/>
        </w:rPr>
        <w:tab/>
      </w:r>
      <w:r w:rsidRPr="00DD2EC2">
        <w:rPr>
          <w:rFonts w:ascii="Times New Roman" w:hAnsi="Times New Roman"/>
        </w:rPr>
        <w:tab/>
      </w:r>
      <w:r w:rsidRPr="00DD2EC2">
        <w:rPr>
          <w:rFonts w:ascii="Times New Roman" w:hAnsi="Times New Roman"/>
        </w:rPr>
        <w:tab/>
      </w:r>
      <w:r w:rsidRPr="00DD2EC2">
        <w:rPr>
          <w:rFonts w:ascii="Times New Roman" w:hAnsi="Times New Roman"/>
        </w:rPr>
        <w:tab/>
      </w:r>
      <w:r w:rsidRPr="00DD2EC2">
        <w:rPr>
          <w:rFonts w:ascii="Times New Roman" w:hAnsi="Times New Roman"/>
        </w:rPr>
        <w:tab/>
      </w:r>
      <w:r w:rsidRPr="00DD2EC2">
        <w:rPr>
          <w:rFonts w:ascii="Times New Roman" w:hAnsi="Times New Roman"/>
        </w:rPr>
        <w:tab/>
      </w:r>
      <w:r>
        <w:rPr>
          <w:rFonts w:ascii="Times New Roman" w:hAnsi="Times New Roman"/>
        </w:rPr>
        <w:t>МА</w:t>
      </w:r>
      <w:r w:rsidRPr="00DD2EC2">
        <w:rPr>
          <w:rFonts w:ascii="Times New Roman" w:hAnsi="Times New Roman"/>
        </w:rPr>
        <w:t xml:space="preserve">ОУ «СОШ </w:t>
      </w:r>
      <w:r>
        <w:rPr>
          <w:rFonts w:ascii="Times New Roman" w:hAnsi="Times New Roman"/>
        </w:rPr>
        <w:t>№ 1»</w:t>
      </w:r>
      <w:r w:rsidRPr="00DD2EC2">
        <w:rPr>
          <w:rFonts w:ascii="Times New Roman" w:hAnsi="Times New Roman"/>
        </w:rPr>
        <w:tab/>
      </w:r>
      <w:r w:rsidRPr="00DD2EC2">
        <w:rPr>
          <w:rFonts w:ascii="Times New Roman" w:hAnsi="Times New Roman"/>
        </w:rPr>
        <w:tab/>
      </w:r>
    </w:p>
    <w:p w:rsidR="00694147" w:rsidRPr="00DD2EC2" w:rsidRDefault="00694147" w:rsidP="00DC53CA">
      <w:pPr>
        <w:spacing w:after="0" w:line="240" w:lineRule="auto"/>
        <w:rPr>
          <w:rFonts w:ascii="Times New Roman" w:hAnsi="Times New Roman"/>
        </w:rPr>
      </w:pPr>
      <w:r w:rsidRPr="00DD2EC2">
        <w:rPr>
          <w:rFonts w:ascii="Times New Roman" w:hAnsi="Times New Roman"/>
        </w:rPr>
        <w:t>Протокол №</w:t>
      </w:r>
      <w:r>
        <w:rPr>
          <w:rFonts w:ascii="Times New Roman" w:hAnsi="Times New Roman"/>
        </w:rPr>
        <w:t>2</w:t>
      </w:r>
      <w:r w:rsidRPr="00DD2EC2">
        <w:rPr>
          <w:rFonts w:ascii="Times New Roman" w:hAnsi="Times New Roman"/>
        </w:rPr>
        <w:tab/>
      </w:r>
      <w:r w:rsidRPr="00DD2EC2">
        <w:rPr>
          <w:rFonts w:ascii="Times New Roman" w:hAnsi="Times New Roman"/>
        </w:rPr>
        <w:tab/>
      </w:r>
      <w:r w:rsidRPr="00DD2EC2">
        <w:rPr>
          <w:rFonts w:ascii="Times New Roman" w:hAnsi="Times New Roman"/>
        </w:rPr>
        <w:tab/>
      </w:r>
      <w:r w:rsidRPr="00DD2EC2">
        <w:rPr>
          <w:rFonts w:ascii="Times New Roman" w:hAnsi="Times New Roman"/>
        </w:rPr>
        <w:tab/>
      </w:r>
      <w:r w:rsidRPr="00DD2EC2">
        <w:rPr>
          <w:rFonts w:ascii="Times New Roman" w:hAnsi="Times New Roman"/>
        </w:rPr>
        <w:tab/>
      </w:r>
      <w:r>
        <w:rPr>
          <w:rFonts w:ascii="Times New Roman" w:hAnsi="Times New Roman"/>
        </w:rPr>
        <w:t xml:space="preserve">                        </w:t>
      </w:r>
      <w:r w:rsidRPr="00DD2EC2">
        <w:rPr>
          <w:rFonts w:ascii="Times New Roman" w:hAnsi="Times New Roman"/>
        </w:rPr>
        <w:t>Приказ №</w:t>
      </w:r>
      <w:r>
        <w:rPr>
          <w:rFonts w:ascii="Times New Roman" w:hAnsi="Times New Roman"/>
        </w:rPr>
        <w:t xml:space="preserve"> СЭД 01-12-152</w:t>
      </w:r>
      <w:r w:rsidRPr="00DD2EC2">
        <w:rPr>
          <w:rFonts w:ascii="Times New Roman" w:hAnsi="Times New Roman"/>
        </w:rPr>
        <w:tab/>
      </w:r>
    </w:p>
    <w:p w:rsidR="00694147" w:rsidRPr="00DD2EC2" w:rsidRDefault="00694147" w:rsidP="00DC53CA">
      <w:pPr>
        <w:spacing w:after="0" w:line="240" w:lineRule="auto"/>
        <w:rPr>
          <w:rFonts w:ascii="Times New Roman" w:hAnsi="Times New Roman"/>
        </w:rPr>
      </w:pPr>
      <w:r w:rsidRPr="00DD2EC2">
        <w:rPr>
          <w:rFonts w:ascii="Times New Roman" w:hAnsi="Times New Roman"/>
        </w:rPr>
        <w:t xml:space="preserve">от </w:t>
      </w:r>
      <w:r>
        <w:rPr>
          <w:rFonts w:ascii="Times New Roman" w:hAnsi="Times New Roman"/>
        </w:rPr>
        <w:t xml:space="preserve">11 июня </w:t>
      </w:r>
      <w:r w:rsidRPr="00DD2EC2">
        <w:rPr>
          <w:rFonts w:ascii="Times New Roman" w:hAnsi="Times New Roman"/>
        </w:rPr>
        <w:t>201</w:t>
      </w:r>
      <w:r>
        <w:rPr>
          <w:rFonts w:ascii="Times New Roman" w:hAnsi="Times New Roman"/>
        </w:rPr>
        <w:t>5</w:t>
      </w:r>
      <w:r w:rsidRPr="00DD2EC2">
        <w:rPr>
          <w:rFonts w:ascii="Times New Roman" w:hAnsi="Times New Roman"/>
        </w:rPr>
        <w:t>г.</w:t>
      </w:r>
      <w:r w:rsidRPr="00DD2EC2">
        <w:rPr>
          <w:rFonts w:ascii="Times New Roman" w:hAnsi="Times New Roman"/>
        </w:rPr>
        <w:tab/>
      </w:r>
      <w:r w:rsidRPr="00DD2EC2">
        <w:rPr>
          <w:rFonts w:ascii="Times New Roman" w:hAnsi="Times New Roman"/>
        </w:rPr>
        <w:tab/>
      </w:r>
      <w:r w:rsidRPr="00DD2EC2">
        <w:rPr>
          <w:rFonts w:ascii="Times New Roman" w:hAnsi="Times New Roman"/>
        </w:rPr>
        <w:tab/>
      </w:r>
      <w:r w:rsidRPr="00DD2EC2">
        <w:rPr>
          <w:rFonts w:ascii="Times New Roman" w:hAnsi="Times New Roman"/>
        </w:rPr>
        <w:tab/>
      </w:r>
      <w:r w:rsidRPr="00DD2EC2">
        <w:rPr>
          <w:rFonts w:ascii="Times New Roman" w:hAnsi="Times New Roman"/>
        </w:rPr>
        <w:tab/>
      </w:r>
      <w:r>
        <w:rPr>
          <w:rFonts w:ascii="Times New Roman" w:hAnsi="Times New Roman"/>
        </w:rPr>
        <w:t xml:space="preserve">             </w:t>
      </w:r>
      <w:r w:rsidRPr="00DD2EC2">
        <w:rPr>
          <w:rFonts w:ascii="Times New Roman" w:hAnsi="Times New Roman"/>
        </w:rPr>
        <w:t>«</w:t>
      </w:r>
      <w:r>
        <w:rPr>
          <w:rFonts w:ascii="Times New Roman" w:hAnsi="Times New Roman"/>
        </w:rPr>
        <w:t>08» июля</w:t>
      </w:r>
      <w:r w:rsidRPr="00DD2EC2">
        <w:rPr>
          <w:rFonts w:ascii="Times New Roman" w:hAnsi="Times New Roman"/>
        </w:rPr>
        <w:t>201</w:t>
      </w:r>
      <w:r>
        <w:rPr>
          <w:rFonts w:ascii="Times New Roman" w:hAnsi="Times New Roman"/>
        </w:rPr>
        <w:t>5</w:t>
      </w:r>
      <w:r w:rsidRPr="00DD2EC2">
        <w:rPr>
          <w:rFonts w:ascii="Times New Roman" w:hAnsi="Times New Roman"/>
        </w:rPr>
        <w:t>г.</w:t>
      </w:r>
    </w:p>
    <w:p w:rsidR="00694147" w:rsidRPr="00DD2EC2" w:rsidRDefault="00694147" w:rsidP="00DC53CA">
      <w:pPr>
        <w:spacing w:after="0" w:line="240" w:lineRule="auto"/>
        <w:rPr>
          <w:rFonts w:ascii="Times New Roman" w:hAnsi="Times New Roman"/>
        </w:rPr>
      </w:pPr>
    </w:p>
    <w:p w:rsidR="00694147" w:rsidRPr="00E9656F" w:rsidRDefault="00694147" w:rsidP="00396195">
      <w:pPr>
        <w:spacing w:after="0" w:line="240" w:lineRule="auto"/>
      </w:pPr>
      <w:r w:rsidRPr="00DD2EC2">
        <w:rPr>
          <w:rFonts w:ascii="Times New Roman" w:hAnsi="Times New Roman"/>
        </w:rPr>
        <w:t>Председатель  __________/</w:t>
      </w:r>
      <w:r>
        <w:rPr>
          <w:rFonts w:ascii="Times New Roman" w:hAnsi="Times New Roman"/>
        </w:rPr>
        <w:t>Михеева Л.А.</w:t>
      </w:r>
      <w:r w:rsidRPr="00DD2EC2">
        <w:rPr>
          <w:rFonts w:ascii="Times New Roman" w:hAnsi="Times New Roman"/>
        </w:rPr>
        <w:t>/</w:t>
      </w:r>
      <w:r w:rsidRPr="00DD2EC2">
        <w:rPr>
          <w:rFonts w:ascii="Times New Roman" w:hAnsi="Times New Roman"/>
        </w:rPr>
        <w:tab/>
      </w:r>
      <w:r w:rsidRPr="00DD2EC2">
        <w:rPr>
          <w:rFonts w:ascii="Times New Roman" w:hAnsi="Times New Roman"/>
        </w:rPr>
        <w:tab/>
      </w:r>
      <w:r w:rsidRPr="00DD2EC2">
        <w:rPr>
          <w:rFonts w:ascii="Times New Roman" w:hAnsi="Times New Roman"/>
        </w:rPr>
        <w:tab/>
        <w:t>__________/</w:t>
      </w:r>
      <w:r>
        <w:rPr>
          <w:rFonts w:ascii="Times New Roman" w:hAnsi="Times New Roman"/>
        </w:rPr>
        <w:t>Нестюричсева В.С./</w:t>
      </w:r>
      <w:r w:rsidRPr="00DD2EC2">
        <w:rPr>
          <w:rFonts w:ascii="Times New Roman" w:hAnsi="Times New Roman"/>
        </w:rPr>
        <w:tab/>
      </w:r>
      <w:r w:rsidRPr="00DD2EC2">
        <w:rPr>
          <w:rFonts w:ascii="Times New Roman" w:hAnsi="Times New Roman"/>
        </w:rPr>
        <w:tab/>
      </w:r>
      <w:r w:rsidRPr="00DD2EC2">
        <w:rPr>
          <w:rFonts w:ascii="Times New Roman" w:hAnsi="Times New Roman"/>
        </w:rPr>
        <w:tab/>
      </w:r>
    </w:p>
    <w:p w:rsidR="00694147" w:rsidRPr="00E9656F" w:rsidRDefault="00694147" w:rsidP="00A648F0">
      <w:pPr>
        <w:rPr>
          <w:rFonts w:ascii="Times New Roman" w:hAnsi="Times New Roman"/>
          <w:sz w:val="24"/>
          <w:szCs w:val="24"/>
        </w:rPr>
      </w:pPr>
    </w:p>
    <w:p w:rsidR="00694147" w:rsidRPr="00E9656F" w:rsidRDefault="00694147" w:rsidP="00A648F0">
      <w:pPr>
        <w:rPr>
          <w:rFonts w:ascii="Times New Roman" w:hAnsi="Times New Roman"/>
          <w:sz w:val="24"/>
          <w:szCs w:val="24"/>
        </w:rPr>
      </w:pPr>
    </w:p>
    <w:p w:rsidR="00694147" w:rsidRPr="00E9656F" w:rsidRDefault="00694147" w:rsidP="00A648F0">
      <w:pPr>
        <w:rPr>
          <w:rFonts w:ascii="Times New Roman" w:hAnsi="Times New Roman"/>
          <w:sz w:val="24"/>
          <w:szCs w:val="24"/>
        </w:rPr>
      </w:pPr>
    </w:p>
    <w:p w:rsidR="00694147" w:rsidRDefault="00694147" w:rsidP="00A648F0">
      <w:pPr>
        <w:rPr>
          <w:rFonts w:ascii="Times New Roman" w:hAnsi="Times New Roman"/>
          <w:sz w:val="24"/>
          <w:szCs w:val="24"/>
        </w:rPr>
      </w:pPr>
    </w:p>
    <w:p w:rsidR="00694147" w:rsidRDefault="00694147" w:rsidP="00A648F0">
      <w:pPr>
        <w:rPr>
          <w:rFonts w:ascii="Times New Roman" w:hAnsi="Times New Roman"/>
          <w:sz w:val="24"/>
          <w:szCs w:val="24"/>
        </w:rPr>
      </w:pPr>
    </w:p>
    <w:p w:rsidR="00694147" w:rsidRDefault="00694147" w:rsidP="00A648F0">
      <w:pPr>
        <w:rPr>
          <w:rFonts w:ascii="Times New Roman" w:hAnsi="Times New Roman"/>
          <w:sz w:val="24"/>
          <w:szCs w:val="24"/>
        </w:rPr>
      </w:pPr>
    </w:p>
    <w:p w:rsidR="00694147" w:rsidRDefault="00694147" w:rsidP="00A648F0">
      <w:pPr>
        <w:rPr>
          <w:rFonts w:ascii="Times New Roman" w:hAnsi="Times New Roman"/>
          <w:sz w:val="24"/>
          <w:szCs w:val="24"/>
        </w:rPr>
      </w:pPr>
    </w:p>
    <w:p w:rsidR="00694147" w:rsidRPr="00E9656F" w:rsidRDefault="00694147" w:rsidP="00A648F0">
      <w:pPr>
        <w:rPr>
          <w:rFonts w:ascii="Times New Roman" w:hAnsi="Times New Roman"/>
          <w:sz w:val="24"/>
          <w:szCs w:val="24"/>
        </w:rPr>
      </w:pPr>
    </w:p>
    <w:p w:rsidR="00694147" w:rsidRPr="00DD16ED" w:rsidRDefault="00694147" w:rsidP="00A648F0">
      <w:pPr>
        <w:spacing w:after="0" w:line="240" w:lineRule="auto"/>
        <w:jc w:val="center"/>
        <w:rPr>
          <w:rFonts w:ascii="Times New Roman" w:hAnsi="Times New Roman"/>
          <w:b/>
          <w:i/>
          <w:sz w:val="32"/>
          <w:szCs w:val="32"/>
        </w:rPr>
      </w:pPr>
      <w:r w:rsidRPr="00DD16ED">
        <w:rPr>
          <w:rFonts w:ascii="Times New Roman" w:hAnsi="Times New Roman"/>
          <w:b/>
          <w:i/>
          <w:sz w:val="32"/>
          <w:szCs w:val="32"/>
        </w:rPr>
        <w:t xml:space="preserve">ПОЛОЖЕНИЕ </w:t>
      </w:r>
    </w:p>
    <w:p w:rsidR="00694147" w:rsidRPr="00144BAE" w:rsidRDefault="00694147" w:rsidP="00A648F0">
      <w:pPr>
        <w:pStyle w:val="NormalWeb"/>
        <w:spacing w:before="0" w:beforeAutospacing="0" w:after="0" w:afterAutospacing="0"/>
        <w:jc w:val="center"/>
        <w:rPr>
          <w:b/>
          <w:i/>
          <w:sz w:val="32"/>
          <w:szCs w:val="32"/>
        </w:rPr>
      </w:pPr>
      <w:r w:rsidRPr="00DD16ED">
        <w:rPr>
          <w:b/>
          <w:bCs/>
          <w:i/>
          <w:color w:val="000000"/>
          <w:sz w:val="32"/>
          <w:szCs w:val="32"/>
        </w:rPr>
        <w:t xml:space="preserve">О ЗАЩИТЕ ПЕРСОНАЛЬНЫХ ДАННЫХ РАБОТНИКОВ </w:t>
      </w:r>
    </w:p>
    <w:p w:rsidR="00694147" w:rsidRPr="007637BA" w:rsidRDefault="00694147" w:rsidP="007A65BC">
      <w:pPr>
        <w:pStyle w:val="1"/>
        <w:tabs>
          <w:tab w:val="left" w:pos="993"/>
        </w:tabs>
        <w:spacing w:after="0" w:line="240" w:lineRule="auto"/>
        <w:ind w:left="0"/>
        <w:jc w:val="center"/>
        <w:rPr>
          <w:rFonts w:ascii="Times New Roman" w:hAnsi="Times New Roman" w:cs="Times New Roman"/>
          <w:b/>
          <w:bCs/>
          <w:i/>
          <w:sz w:val="32"/>
          <w:szCs w:val="32"/>
        </w:rPr>
      </w:pPr>
      <w:r w:rsidRPr="00AF2659">
        <w:rPr>
          <w:rFonts w:ascii="Times New Roman" w:hAnsi="Times New Roman" w:cs="Times New Roman"/>
          <w:b/>
          <w:bCs/>
          <w:i/>
          <w:sz w:val="32"/>
          <w:szCs w:val="32"/>
        </w:rPr>
        <w:t>МАОУ «СОШ № 1</w:t>
      </w:r>
      <w:r w:rsidRPr="00AF2659">
        <w:rPr>
          <w:rFonts w:ascii="Times New Roman" w:hAnsi="Times New Roman" w:cs="Times New Roman"/>
          <w:b/>
          <w:i/>
          <w:sz w:val="32"/>
          <w:szCs w:val="32"/>
        </w:rPr>
        <w:t xml:space="preserve">» </w:t>
      </w:r>
      <w:r w:rsidRPr="00AF2659">
        <w:rPr>
          <w:rFonts w:ascii="Times New Roman" w:hAnsi="Times New Roman" w:cs="Times New Roman"/>
          <w:b/>
          <w:bCs/>
          <w:i/>
          <w:sz w:val="32"/>
          <w:szCs w:val="32"/>
        </w:rPr>
        <w:t>г.ПЕРМИ</w:t>
      </w:r>
    </w:p>
    <w:p w:rsidR="00694147" w:rsidRPr="00E9656F" w:rsidRDefault="00694147" w:rsidP="00A648F0">
      <w:pPr>
        <w:rPr>
          <w:rFonts w:ascii="Times New Roman" w:hAnsi="Times New Roman"/>
          <w:sz w:val="24"/>
          <w:szCs w:val="24"/>
        </w:rPr>
      </w:pPr>
    </w:p>
    <w:p w:rsidR="00694147" w:rsidRPr="00E9656F" w:rsidRDefault="00694147" w:rsidP="00A648F0">
      <w:pPr>
        <w:rPr>
          <w:rFonts w:ascii="Times New Roman" w:hAnsi="Times New Roman"/>
          <w:sz w:val="24"/>
          <w:szCs w:val="24"/>
        </w:rPr>
      </w:pPr>
    </w:p>
    <w:p w:rsidR="00694147" w:rsidRPr="00E9656F" w:rsidRDefault="00694147" w:rsidP="00A648F0">
      <w:pPr>
        <w:rPr>
          <w:rFonts w:ascii="Times New Roman" w:hAnsi="Times New Roman"/>
          <w:sz w:val="24"/>
          <w:szCs w:val="24"/>
        </w:rPr>
      </w:pPr>
    </w:p>
    <w:p w:rsidR="00694147" w:rsidRDefault="00694147" w:rsidP="00A648F0">
      <w:pPr>
        <w:rPr>
          <w:rFonts w:ascii="Times New Roman" w:hAnsi="Times New Roman"/>
          <w:sz w:val="24"/>
          <w:szCs w:val="24"/>
        </w:rPr>
      </w:pPr>
    </w:p>
    <w:p w:rsidR="00694147" w:rsidRDefault="00694147" w:rsidP="00A648F0">
      <w:pPr>
        <w:rPr>
          <w:rFonts w:ascii="Times New Roman" w:hAnsi="Times New Roman"/>
          <w:sz w:val="24"/>
          <w:szCs w:val="24"/>
        </w:rPr>
      </w:pPr>
    </w:p>
    <w:p w:rsidR="00694147" w:rsidRPr="00E9656F" w:rsidRDefault="00694147" w:rsidP="00A648F0">
      <w:pPr>
        <w:rPr>
          <w:rFonts w:ascii="Times New Roman" w:hAnsi="Times New Roman"/>
          <w:sz w:val="24"/>
          <w:szCs w:val="24"/>
        </w:rPr>
      </w:pPr>
    </w:p>
    <w:p w:rsidR="00694147" w:rsidRPr="00E9656F" w:rsidRDefault="00694147" w:rsidP="00A648F0">
      <w:pPr>
        <w:rPr>
          <w:rFonts w:ascii="Times New Roman" w:hAnsi="Times New Roman"/>
          <w:sz w:val="24"/>
          <w:szCs w:val="24"/>
        </w:rPr>
      </w:pPr>
    </w:p>
    <w:p w:rsidR="00694147" w:rsidRDefault="00694147" w:rsidP="00A648F0">
      <w:pPr>
        <w:rPr>
          <w:rFonts w:ascii="Times New Roman" w:hAnsi="Times New Roman"/>
          <w:sz w:val="24"/>
          <w:szCs w:val="24"/>
        </w:rPr>
      </w:pPr>
    </w:p>
    <w:p w:rsidR="00694147" w:rsidRDefault="00694147" w:rsidP="00A648F0">
      <w:pPr>
        <w:rPr>
          <w:rFonts w:ascii="Times New Roman" w:hAnsi="Times New Roman"/>
          <w:sz w:val="24"/>
          <w:szCs w:val="24"/>
        </w:rPr>
      </w:pPr>
    </w:p>
    <w:p w:rsidR="00694147" w:rsidRDefault="00694147" w:rsidP="00A648F0">
      <w:pPr>
        <w:rPr>
          <w:rFonts w:ascii="Times New Roman" w:hAnsi="Times New Roman"/>
          <w:sz w:val="24"/>
          <w:szCs w:val="24"/>
        </w:rPr>
      </w:pPr>
    </w:p>
    <w:p w:rsidR="00694147" w:rsidRPr="00E9656F" w:rsidRDefault="00694147" w:rsidP="00A648F0">
      <w:pPr>
        <w:rPr>
          <w:rFonts w:ascii="Times New Roman" w:hAnsi="Times New Roman"/>
          <w:sz w:val="24"/>
          <w:szCs w:val="24"/>
        </w:rPr>
      </w:pPr>
    </w:p>
    <w:p w:rsidR="00694147" w:rsidRPr="00E9656F" w:rsidRDefault="00694147" w:rsidP="00A648F0">
      <w:pPr>
        <w:spacing w:after="0" w:line="240" w:lineRule="auto"/>
        <w:jc w:val="center"/>
        <w:rPr>
          <w:rFonts w:ascii="Times New Roman" w:hAnsi="Times New Roman"/>
          <w:b/>
          <w:sz w:val="24"/>
          <w:szCs w:val="24"/>
        </w:rPr>
      </w:pPr>
      <w:r w:rsidRPr="00E9656F">
        <w:rPr>
          <w:rFonts w:ascii="Times New Roman" w:hAnsi="Times New Roman"/>
          <w:b/>
          <w:sz w:val="24"/>
          <w:szCs w:val="24"/>
        </w:rPr>
        <w:t>г.Пермь</w:t>
      </w:r>
    </w:p>
    <w:p w:rsidR="00694147" w:rsidRDefault="00694147" w:rsidP="00A648F0">
      <w:pPr>
        <w:spacing w:after="0" w:line="240" w:lineRule="auto"/>
        <w:jc w:val="center"/>
        <w:rPr>
          <w:rFonts w:ascii="Times New Roman" w:hAnsi="Times New Roman"/>
          <w:b/>
          <w:sz w:val="24"/>
          <w:szCs w:val="24"/>
        </w:rPr>
      </w:pPr>
      <w:r w:rsidRPr="00E9656F">
        <w:rPr>
          <w:rFonts w:ascii="Times New Roman" w:hAnsi="Times New Roman"/>
          <w:b/>
          <w:sz w:val="24"/>
          <w:szCs w:val="24"/>
        </w:rPr>
        <w:t>201</w:t>
      </w:r>
      <w:r>
        <w:rPr>
          <w:rFonts w:ascii="Times New Roman" w:hAnsi="Times New Roman"/>
          <w:b/>
          <w:sz w:val="24"/>
          <w:szCs w:val="24"/>
        </w:rPr>
        <w:t>5</w:t>
      </w:r>
    </w:p>
    <w:p w:rsidR="00694147" w:rsidRPr="00E9656F" w:rsidRDefault="00694147" w:rsidP="00A648F0">
      <w:pPr>
        <w:spacing w:after="0" w:line="240" w:lineRule="auto"/>
        <w:jc w:val="center"/>
        <w:rPr>
          <w:rFonts w:ascii="Times New Roman" w:hAnsi="Times New Roman"/>
          <w:b/>
          <w:sz w:val="24"/>
          <w:szCs w:val="24"/>
        </w:rPr>
      </w:pPr>
    </w:p>
    <w:p w:rsidR="00694147" w:rsidRPr="003B6AE5" w:rsidRDefault="00694147" w:rsidP="003B50CF">
      <w:pPr>
        <w:widowControl w:val="0"/>
        <w:autoSpaceDE w:val="0"/>
        <w:autoSpaceDN w:val="0"/>
        <w:adjustRightInd w:val="0"/>
        <w:spacing w:after="0" w:line="240" w:lineRule="auto"/>
        <w:jc w:val="center"/>
        <w:outlineLvl w:val="0"/>
        <w:rPr>
          <w:rFonts w:ascii="Times New Roman" w:hAnsi="Times New Roman"/>
          <w:b/>
          <w:sz w:val="24"/>
          <w:szCs w:val="24"/>
        </w:rPr>
      </w:pPr>
      <w:bookmarkStart w:id="1" w:name="Par20"/>
      <w:bookmarkEnd w:id="1"/>
      <w:r w:rsidRPr="003B6AE5">
        <w:rPr>
          <w:rFonts w:ascii="Times New Roman" w:hAnsi="Times New Roman"/>
          <w:b/>
          <w:sz w:val="24"/>
          <w:szCs w:val="24"/>
        </w:rPr>
        <w:t>1. Общие положения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1.1. Настоящим Положением определяется порядок обращения с персональными данными работников </w:t>
      </w:r>
      <w:r>
        <w:rPr>
          <w:rFonts w:ascii="Times New Roman" w:hAnsi="Times New Roman"/>
          <w:sz w:val="24"/>
          <w:szCs w:val="24"/>
        </w:rPr>
        <w:t>МА</w:t>
      </w:r>
      <w:r w:rsidRPr="00DD2EC2">
        <w:rPr>
          <w:rFonts w:ascii="Times New Roman" w:hAnsi="Times New Roman"/>
          <w:sz w:val="24"/>
          <w:szCs w:val="24"/>
        </w:rPr>
        <w:t xml:space="preserve">ОУ «Средняя общеобразовательная школа </w:t>
      </w:r>
      <w:r>
        <w:rPr>
          <w:rFonts w:ascii="Times New Roman" w:hAnsi="Times New Roman"/>
          <w:sz w:val="24"/>
          <w:szCs w:val="24"/>
        </w:rPr>
        <w:t>№1» (далее школа)</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1.2. Упорядочение обращения с персональными данными имеет целью обеспечить соблюдение законных прав и интересов </w:t>
      </w:r>
      <w:r>
        <w:rPr>
          <w:rFonts w:ascii="Times New Roman" w:hAnsi="Times New Roman"/>
          <w:sz w:val="24"/>
          <w:szCs w:val="24"/>
        </w:rPr>
        <w:t>школы</w:t>
      </w:r>
      <w:r w:rsidRPr="003B50CF">
        <w:rPr>
          <w:rFonts w:ascii="Times New Roman" w:hAnsi="Times New Roman"/>
          <w:sz w:val="24"/>
          <w:szCs w:val="24"/>
        </w:rPr>
        <w:t xml:space="preserve"> и ее работников в связи с необходимостью получения (сбора), систематизации (комбинирования), хранения и передачи сведений, составляющих персональные данные.</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1.3. Персональные данные работника - любая информация, относящаяся к конкретному работнику (субъекту персональных данных) и необходимая </w:t>
      </w:r>
      <w:r>
        <w:rPr>
          <w:rFonts w:ascii="Times New Roman" w:hAnsi="Times New Roman"/>
          <w:sz w:val="24"/>
          <w:szCs w:val="24"/>
        </w:rPr>
        <w:t>школе</w:t>
      </w:r>
      <w:r w:rsidRPr="003B50CF">
        <w:rPr>
          <w:rFonts w:ascii="Times New Roman" w:hAnsi="Times New Roman"/>
          <w:sz w:val="24"/>
          <w:szCs w:val="24"/>
        </w:rPr>
        <w:t xml:space="preserve"> в связи с трудовыми отношениями.</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1.4. Сведения о персональных данных работников относятся к числу конфиденциальных (составляющих охраняемую законом тайну </w:t>
      </w:r>
      <w:r>
        <w:rPr>
          <w:rFonts w:ascii="Times New Roman" w:hAnsi="Times New Roman"/>
          <w:sz w:val="24"/>
          <w:szCs w:val="24"/>
        </w:rPr>
        <w:t>школы</w:t>
      </w:r>
      <w:r w:rsidRPr="003B50CF">
        <w:rPr>
          <w:rFonts w:ascii="Times New Roman" w:hAnsi="Times New Roman"/>
          <w:sz w:val="24"/>
          <w:szCs w:val="24"/>
        </w:rPr>
        <w:t>). Режим конфиденциальности в отношении персональных данных снимается: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в случае их обезличивания;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по истечении 75 лет срока их хранения;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в других случаях, предусмотренных федеральными законами.</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p>
    <w:p w:rsidR="00694147" w:rsidRPr="003B6AE5" w:rsidRDefault="00694147" w:rsidP="003B50CF">
      <w:pPr>
        <w:widowControl w:val="0"/>
        <w:autoSpaceDE w:val="0"/>
        <w:autoSpaceDN w:val="0"/>
        <w:adjustRightInd w:val="0"/>
        <w:spacing w:after="0" w:line="240" w:lineRule="auto"/>
        <w:jc w:val="center"/>
        <w:outlineLvl w:val="0"/>
        <w:rPr>
          <w:rFonts w:ascii="Times New Roman" w:hAnsi="Times New Roman"/>
          <w:b/>
          <w:sz w:val="24"/>
          <w:szCs w:val="24"/>
        </w:rPr>
      </w:pPr>
      <w:bookmarkStart w:id="2" w:name="Par30"/>
      <w:bookmarkEnd w:id="2"/>
      <w:r w:rsidRPr="003B6AE5">
        <w:rPr>
          <w:rFonts w:ascii="Times New Roman" w:hAnsi="Times New Roman"/>
          <w:b/>
          <w:sz w:val="24"/>
          <w:szCs w:val="24"/>
        </w:rPr>
        <w:t>2. Основные понятия. Состав персональных данных работников</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2.1. Для целей настоящего Положения используются следующие основные понятия: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 (</w:t>
      </w:r>
      <w:hyperlink r:id="rId4" w:history="1">
        <w:r w:rsidRPr="003B50CF">
          <w:rPr>
            <w:rStyle w:val="Hyperlink"/>
            <w:rFonts w:ascii="Times New Roman" w:hAnsi="Times New Roman"/>
            <w:sz w:val="24"/>
            <w:szCs w:val="24"/>
            <w:u w:val="none"/>
          </w:rPr>
          <w:t>п. 1 ст. 3</w:t>
        </w:r>
      </w:hyperlink>
      <w:r w:rsidRPr="003B50CF">
        <w:rPr>
          <w:rFonts w:ascii="Times New Roman" w:hAnsi="Times New Roman"/>
          <w:sz w:val="24"/>
          <w:szCs w:val="24"/>
        </w:rPr>
        <w:t xml:space="preserve"> Федерального закона от 27.07.2006 N 152-ФЗ);</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hyperlink r:id="rId5" w:history="1">
        <w:r w:rsidRPr="003B50CF">
          <w:rPr>
            <w:rStyle w:val="Hyperlink"/>
            <w:rFonts w:ascii="Times New Roman" w:hAnsi="Times New Roman"/>
            <w:sz w:val="24"/>
            <w:szCs w:val="24"/>
            <w:u w:val="none"/>
          </w:rPr>
          <w:t>п. 3 ст. 3</w:t>
        </w:r>
      </w:hyperlink>
      <w:r w:rsidRPr="003B50CF">
        <w:rPr>
          <w:rFonts w:ascii="Times New Roman" w:hAnsi="Times New Roman"/>
          <w:sz w:val="24"/>
          <w:szCs w:val="24"/>
        </w:rPr>
        <w:t xml:space="preserve"> Федерального закона от 27.07.2006 N 152-ФЗ);</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распространение персональных данных - действия, направленные на раскрытие персональных данных работников неопределенному кругу лиц (</w:t>
      </w:r>
      <w:hyperlink r:id="rId6" w:history="1">
        <w:r w:rsidRPr="003B50CF">
          <w:rPr>
            <w:rStyle w:val="Hyperlink"/>
            <w:rFonts w:ascii="Times New Roman" w:hAnsi="Times New Roman"/>
            <w:sz w:val="24"/>
            <w:szCs w:val="24"/>
            <w:u w:val="none"/>
          </w:rPr>
          <w:t>п. 5 ст. 3</w:t>
        </w:r>
      </w:hyperlink>
      <w:r w:rsidRPr="003B50CF">
        <w:rPr>
          <w:rFonts w:ascii="Times New Roman" w:hAnsi="Times New Roman"/>
          <w:sz w:val="24"/>
          <w:szCs w:val="24"/>
        </w:rPr>
        <w:t xml:space="preserve"> Федерального закона от 27.07.2006 N 152-ФЗ);</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предоставление персональных данных - действия, направленные на раскрытие персональных данных работников определенному лицу или определенному кругу лиц (</w:t>
      </w:r>
      <w:hyperlink r:id="rId7" w:history="1">
        <w:r w:rsidRPr="003B50CF">
          <w:rPr>
            <w:rStyle w:val="Hyperlink"/>
            <w:rFonts w:ascii="Times New Roman" w:hAnsi="Times New Roman"/>
            <w:sz w:val="24"/>
            <w:szCs w:val="24"/>
            <w:u w:val="none"/>
          </w:rPr>
          <w:t>п. 6 ст. 3</w:t>
        </w:r>
      </w:hyperlink>
      <w:r w:rsidRPr="003B50CF">
        <w:rPr>
          <w:rFonts w:ascii="Times New Roman" w:hAnsi="Times New Roman"/>
          <w:sz w:val="24"/>
          <w:szCs w:val="24"/>
        </w:rPr>
        <w:t xml:space="preserve"> Федерального закона от 27.07.2006 N 152-ФЗ);</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блокирование персональных данных - временное прекращение обработки персональных данных работников (за исключением случаев, если обработка необходима для уточнения персональных данных) (</w:t>
      </w:r>
      <w:hyperlink r:id="rId8" w:history="1">
        <w:r w:rsidRPr="003B50CF">
          <w:rPr>
            <w:rStyle w:val="Hyperlink"/>
            <w:rFonts w:ascii="Times New Roman" w:hAnsi="Times New Roman"/>
            <w:sz w:val="24"/>
            <w:szCs w:val="24"/>
            <w:u w:val="none"/>
          </w:rPr>
          <w:t>п. 7 ст. 3</w:t>
        </w:r>
      </w:hyperlink>
      <w:r w:rsidRPr="003B50CF">
        <w:rPr>
          <w:rFonts w:ascii="Times New Roman" w:hAnsi="Times New Roman"/>
          <w:sz w:val="24"/>
          <w:szCs w:val="24"/>
        </w:rPr>
        <w:t xml:space="preserve"> Федерального закона от 27.07.2006 N 152-ФЗ);</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работников и (или) в результате которых уничтожаются материальные носители персональных данных работников (</w:t>
      </w:r>
      <w:hyperlink r:id="rId9" w:history="1">
        <w:r w:rsidRPr="003B50CF">
          <w:rPr>
            <w:rStyle w:val="Hyperlink"/>
            <w:rFonts w:ascii="Times New Roman" w:hAnsi="Times New Roman"/>
            <w:sz w:val="24"/>
            <w:szCs w:val="24"/>
            <w:u w:val="none"/>
          </w:rPr>
          <w:t>п. 8 ст. 3</w:t>
        </w:r>
      </w:hyperlink>
      <w:r w:rsidRPr="003B50CF">
        <w:rPr>
          <w:rFonts w:ascii="Times New Roman" w:hAnsi="Times New Roman"/>
          <w:sz w:val="24"/>
          <w:szCs w:val="24"/>
        </w:rPr>
        <w:t xml:space="preserve"> Федерального закона от 27.07.2006 N 152-ФЗ);</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w:t>
      </w:r>
      <w:hyperlink r:id="rId10" w:history="1">
        <w:r w:rsidRPr="003B50CF">
          <w:rPr>
            <w:rStyle w:val="Hyperlink"/>
            <w:rFonts w:ascii="Times New Roman" w:hAnsi="Times New Roman"/>
            <w:sz w:val="24"/>
            <w:szCs w:val="24"/>
            <w:u w:val="none"/>
          </w:rPr>
          <w:t>п. 9 ст. 3</w:t>
        </w:r>
      </w:hyperlink>
      <w:r w:rsidRPr="003B50CF">
        <w:rPr>
          <w:rFonts w:ascii="Times New Roman" w:hAnsi="Times New Roman"/>
          <w:sz w:val="24"/>
          <w:szCs w:val="24"/>
        </w:rPr>
        <w:t xml:space="preserve"> Федерального закона от 27.07.2006 N 152-ФЗ);</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информация - сведения (сообщения, данные) независимо от формы их представления;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2.2. Информация, представляемая работником при поступлении на работу в </w:t>
      </w:r>
      <w:r>
        <w:rPr>
          <w:rFonts w:ascii="Times New Roman" w:hAnsi="Times New Roman"/>
          <w:sz w:val="24"/>
          <w:szCs w:val="24"/>
        </w:rPr>
        <w:t>школу</w:t>
      </w:r>
      <w:r w:rsidRPr="003B50CF">
        <w:rPr>
          <w:rFonts w:ascii="Times New Roman" w:hAnsi="Times New Roman"/>
          <w:sz w:val="24"/>
          <w:szCs w:val="24"/>
        </w:rPr>
        <w:t xml:space="preserve">, должна иметь документальную форму. При заключении трудового договора в соответствии со </w:t>
      </w:r>
      <w:hyperlink r:id="rId11" w:history="1">
        <w:r w:rsidRPr="003B50CF">
          <w:rPr>
            <w:rStyle w:val="Hyperlink"/>
            <w:rFonts w:ascii="Times New Roman" w:hAnsi="Times New Roman"/>
            <w:sz w:val="24"/>
            <w:szCs w:val="24"/>
            <w:u w:val="none"/>
          </w:rPr>
          <w:t>ст. 65</w:t>
        </w:r>
      </w:hyperlink>
      <w:r w:rsidRPr="003B50CF">
        <w:rPr>
          <w:rFonts w:ascii="Times New Roman" w:hAnsi="Times New Roman"/>
          <w:sz w:val="24"/>
          <w:szCs w:val="24"/>
        </w:rPr>
        <w:t xml:space="preserve"> ТК РФ лицо, поступающ</w:t>
      </w:r>
      <w:r>
        <w:rPr>
          <w:rFonts w:ascii="Times New Roman" w:hAnsi="Times New Roman"/>
          <w:sz w:val="24"/>
          <w:szCs w:val="24"/>
        </w:rPr>
        <w:t>е</w:t>
      </w:r>
      <w:r w:rsidRPr="003B50CF">
        <w:rPr>
          <w:rFonts w:ascii="Times New Roman" w:hAnsi="Times New Roman"/>
          <w:sz w:val="24"/>
          <w:szCs w:val="24"/>
        </w:rPr>
        <w:t>е на работу, предъявля</w:t>
      </w:r>
      <w:r>
        <w:rPr>
          <w:rFonts w:ascii="Times New Roman" w:hAnsi="Times New Roman"/>
          <w:sz w:val="24"/>
          <w:szCs w:val="24"/>
        </w:rPr>
        <w:t>е</w:t>
      </w:r>
      <w:r w:rsidRPr="003B50CF">
        <w:rPr>
          <w:rFonts w:ascii="Times New Roman" w:hAnsi="Times New Roman"/>
          <w:sz w:val="24"/>
          <w:szCs w:val="24"/>
        </w:rPr>
        <w:t>т:</w:t>
      </w:r>
    </w:p>
    <w:p w:rsidR="00694147" w:rsidRPr="002E05E8" w:rsidRDefault="00694147" w:rsidP="002E05E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2E05E8">
        <w:rPr>
          <w:rFonts w:ascii="Times New Roman" w:hAnsi="Times New Roman"/>
          <w:sz w:val="24"/>
          <w:szCs w:val="24"/>
        </w:rPr>
        <w:t xml:space="preserve"> паспорт или другой документ, удостоверяющий личность;</w:t>
      </w:r>
    </w:p>
    <w:p w:rsidR="00694147" w:rsidRPr="002E05E8" w:rsidRDefault="00694147" w:rsidP="002E05E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2E05E8">
        <w:rPr>
          <w:rFonts w:ascii="Times New Roman" w:hAnsi="Times New Roman"/>
          <w:sz w:val="24"/>
          <w:szCs w:val="24"/>
        </w:rPr>
        <w:t xml:space="preserve">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694147" w:rsidRPr="002E05E8" w:rsidRDefault="00694147" w:rsidP="002E05E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2E05E8">
        <w:rPr>
          <w:rFonts w:ascii="Times New Roman" w:hAnsi="Times New Roman"/>
          <w:sz w:val="24"/>
          <w:szCs w:val="24"/>
        </w:rPr>
        <w:t xml:space="preserve"> страховое свидетельство государственного пенсионного страхования;</w:t>
      </w:r>
    </w:p>
    <w:p w:rsidR="00694147" w:rsidRPr="002E05E8" w:rsidRDefault="00694147" w:rsidP="002E05E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2E05E8">
        <w:rPr>
          <w:rFonts w:ascii="Times New Roman" w:hAnsi="Times New Roman"/>
          <w:sz w:val="24"/>
          <w:szCs w:val="24"/>
        </w:rPr>
        <w:t xml:space="preserve"> документы воинского учета - для военнообязанных и лиц, подлежащих призыву на военную службу;</w:t>
      </w:r>
    </w:p>
    <w:p w:rsidR="00694147" w:rsidRPr="002E05E8" w:rsidRDefault="00694147" w:rsidP="002E05E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2E05E8">
        <w:rPr>
          <w:rFonts w:ascii="Times New Roman" w:hAnsi="Times New Roman"/>
          <w:sz w:val="24"/>
          <w:szCs w:val="24"/>
        </w:rPr>
        <w:t xml:space="preserve"> документы об образовании, о квалификации или наличии специальных знаний - при поступлении на работу, требующую специальных знаний, квалификации или подготовки;</w:t>
      </w:r>
    </w:p>
    <w:p w:rsidR="00694147" w:rsidRPr="002E05E8" w:rsidRDefault="00694147" w:rsidP="002E05E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2E05E8">
        <w:rPr>
          <w:rFonts w:ascii="Times New Roman" w:hAnsi="Times New Roman"/>
          <w:sz w:val="24"/>
          <w:szCs w:val="24"/>
        </w:rPr>
        <w:t xml:space="preserve"> медицинское заключение об отсутствии противопоказаний для работы с детьми;</w:t>
      </w:r>
    </w:p>
    <w:p w:rsidR="00694147" w:rsidRPr="002E05E8" w:rsidRDefault="00694147" w:rsidP="002E05E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2E05E8">
        <w:rPr>
          <w:rFonts w:ascii="Times New Roman" w:hAnsi="Times New Roman"/>
          <w:sz w:val="24"/>
          <w:szCs w:val="24"/>
        </w:rPr>
        <w:t xml:space="preserve">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94147" w:rsidRPr="002E05E8" w:rsidRDefault="00694147" w:rsidP="002E05E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E05E8">
        <w:rPr>
          <w:rFonts w:ascii="Times New Roman" w:hAnsi="Times New Roman"/>
          <w:sz w:val="24"/>
          <w:szCs w:val="24"/>
        </w:rPr>
        <w:t>поступающие на работу по совместительству обязательно предъявляют паспорт 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94147" w:rsidRPr="002E05E8" w:rsidRDefault="00694147" w:rsidP="002E05E8">
      <w:pPr>
        <w:spacing w:after="0" w:line="240" w:lineRule="auto"/>
        <w:ind w:firstLine="567"/>
        <w:jc w:val="both"/>
        <w:rPr>
          <w:rFonts w:ascii="Times New Roman" w:hAnsi="Times New Roman"/>
          <w:sz w:val="24"/>
          <w:szCs w:val="24"/>
        </w:rPr>
      </w:pPr>
      <w:r w:rsidRPr="002E05E8">
        <w:rPr>
          <w:rFonts w:ascii="Times New Roman" w:hAnsi="Times New Roman"/>
          <w:sz w:val="24"/>
          <w:szCs w:val="24"/>
        </w:rPr>
        <w:t>При приеме на работу по совместительству, требующую специальных знаний, руководитель (директор)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справки о характере и условиях труда по основному месту работы в случае поступления на тяжелую работу, работу с вредными и (или) опасными условиями труда.</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2.3. При оформлении работника  заполняется унифицированная </w:t>
      </w:r>
      <w:hyperlink r:id="rId12" w:history="1">
        <w:r w:rsidRPr="003B50CF">
          <w:rPr>
            <w:rStyle w:val="Hyperlink"/>
            <w:rFonts w:ascii="Times New Roman" w:hAnsi="Times New Roman"/>
            <w:sz w:val="24"/>
            <w:szCs w:val="24"/>
            <w:u w:val="none"/>
          </w:rPr>
          <w:t>форма Т-2</w:t>
        </w:r>
      </w:hyperlink>
      <w:r w:rsidRPr="003B50CF">
        <w:rPr>
          <w:rFonts w:ascii="Times New Roman" w:hAnsi="Times New Roman"/>
          <w:sz w:val="24"/>
          <w:szCs w:val="24"/>
        </w:rPr>
        <w:t xml:space="preserve"> "Личная карточка работника", в которой отражаются следующие анкетные и биографические данные работника:</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общие сведения (Ф.И.О., дата рождения, место рождения, гражданство, образование, профессия, стаж работы, состояние в браке, паспортные данные);</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сведения о воинском учете;</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данные о приеме на работу;</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сведения об аттестации;</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сведения о повышенной квалификации;</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сведения о профессиональной переподготовке;</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сведения о наградах (поощрениях), почетных званиях;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сведения об отпусках;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сведения о социальных гарантиях;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сведения о месте жительства и о контактных телефонах.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2.4. В </w:t>
      </w:r>
      <w:r>
        <w:rPr>
          <w:rFonts w:ascii="Times New Roman" w:hAnsi="Times New Roman"/>
          <w:sz w:val="24"/>
          <w:szCs w:val="24"/>
        </w:rPr>
        <w:t>школе</w:t>
      </w:r>
      <w:r w:rsidRPr="003B50CF">
        <w:rPr>
          <w:rFonts w:ascii="Times New Roman" w:hAnsi="Times New Roman"/>
          <w:sz w:val="24"/>
          <w:szCs w:val="24"/>
        </w:rPr>
        <w:t xml:space="preserve"> создаются и хранятся следующие группы документов, содержащие данные о работниках в единичном или сводном виде:</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2.4.1. Документы, содержащие персональные данные работников:</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комплексы документов, сопровождающие процесс оформления трудовых отношений при приеме на работу, переводе, увольнении;</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комплекс материалов по анкетированию, тестированию, проведению собеседований с кандидатом на должность;</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подлинники и копии приказов (распоряжений) по кадрам;</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личные дела и трудовые книжки;</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дела, содержащие основания к приказу по личному составу;</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дела, содержащие материалы аттестаций работников;</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дела, содержащие материалы внутренних расследований;</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справочно-информационный банк данных по персоналу (картотеки, журналы);</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 xml:space="preserve">подлинники и копии отчетных, аналитических и справочных материалов, передаваемых руководству </w:t>
      </w:r>
      <w:r>
        <w:rPr>
          <w:rFonts w:ascii="Times New Roman" w:hAnsi="Times New Roman"/>
          <w:sz w:val="24"/>
          <w:szCs w:val="24"/>
        </w:rPr>
        <w:t>школы</w:t>
      </w:r>
      <w:r w:rsidRPr="003B50CF">
        <w:rPr>
          <w:rFonts w:ascii="Times New Roman" w:hAnsi="Times New Roman"/>
          <w:sz w:val="24"/>
          <w:szCs w:val="24"/>
        </w:rPr>
        <w:t>;</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0CF">
        <w:rPr>
          <w:rFonts w:ascii="Times New Roman" w:hAnsi="Times New Roman"/>
          <w:sz w:val="24"/>
          <w:szCs w:val="24"/>
        </w:rPr>
        <w:t>копии отчетов, направляемых в государственные органы статистики, налоговые инспекции, вышестоящие органы управления и другие учреждения.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p>
    <w:p w:rsidR="00694147" w:rsidRPr="003B6AE5" w:rsidRDefault="00694147" w:rsidP="003B50CF">
      <w:pPr>
        <w:widowControl w:val="0"/>
        <w:autoSpaceDE w:val="0"/>
        <w:autoSpaceDN w:val="0"/>
        <w:adjustRightInd w:val="0"/>
        <w:spacing w:after="0" w:line="240" w:lineRule="auto"/>
        <w:jc w:val="center"/>
        <w:outlineLvl w:val="0"/>
        <w:rPr>
          <w:rFonts w:ascii="Times New Roman" w:hAnsi="Times New Roman"/>
          <w:b/>
          <w:sz w:val="24"/>
          <w:szCs w:val="24"/>
        </w:rPr>
      </w:pPr>
      <w:bookmarkStart w:id="3" w:name="Par79"/>
      <w:bookmarkEnd w:id="3"/>
      <w:r w:rsidRPr="003B6AE5">
        <w:rPr>
          <w:rFonts w:ascii="Times New Roman" w:hAnsi="Times New Roman"/>
          <w:b/>
          <w:sz w:val="24"/>
          <w:szCs w:val="24"/>
        </w:rPr>
        <w:t>3. Обработка персональных данных работников</w:t>
      </w:r>
    </w:p>
    <w:p w:rsidR="00694147" w:rsidRPr="003B50CF" w:rsidRDefault="00694147" w:rsidP="003B50CF">
      <w:pPr>
        <w:widowControl w:val="0"/>
        <w:autoSpaceDE w:val="0"/>
        <w:autoSpaceDN w:val="0"/>
        <w:adjustRightInd w:val="0"/>
        <w:spacing w:after="0" w:line="240" w:lineRule="auto"/>
        <w:ind w:firstLine="540"/>
        <w:rPr>
          <w:rFonts w:ascii="Times New Roman" w:hAnsi="Times New Roman"/>
          <w:sz w:val="24"/>
          <w:szCs w:val="24"/>
        </w:rPr>
      </w:pP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3.1. Источником информации обо всех персональных данных работника является непосредственно работник. Если персональные данные возможно получить только у третьей стороны, то работник должен быть заранее в письменной форме уведомлен об этом и от него должно быть получено письменное согласие. Работодатель обязан сообщить работнику о целях, предполагаемых источниках и способах получения персональных данных, а также о последствиях отказа работника дать письменное согласие на их получение.</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3.2. 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 философских убеждениях, состоянии здоровья, интимной жизни. В случаях, непосредственно связанных с вопросами трудовых отношений, в соответствии со </w:t>
      </w:r>
      <w:hyperlink r:id="rId13" w:history="1">
        <w:r w:rsidRPr="003B50CF">
          <w:rPr>
            <w:rStyle w:val="Hyperlink"/>
            <w:rFonts w:ascii="Times New Roman" w:hAnsi="Times New Roman"/>
            <w:sz w:val="24"/>
            <w:szCs w:val="24"/>
            <w:u w:val="none"/>
          </w:rPr>
          <w:t>ст. 24</w:t>
        </w:r>
      </w:hyperlink>
      <w:r w:rsidRPr="003B50CF">
        <w:rPr>
          <w:rFonts w:ascii="Times New Roman" w:hAnsi="Times New Roman"/>
          <w:sz w:val="24"/>
          <w:szCs w:val="24"/>
        </w:rPr>
        <w:t xml:space="preserve"> Конституции РФ работодатель вправе получать и обрабатывать данные о частной жизни работника только с его письменного согласия.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3.3. Обработка персональных данных работников работодателем возможна только с их согласия либо без их согласия в следующих случаях: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персональные данные являются общедоступными;</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других лиц и получение согласия работника невозможно;</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по требованию полномочных государственных органов - в случаях, предусмотренных федеральным законом.</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3.4. Работодатель вправе обрабатывать персональные данные работников только с их письменного согласия.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3.5. Письменное согласие работника на обработку своих персональных данных должно включать в себя: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наименование (фамилию, имя, отчество) и адрес оператора, получающего согласие субъекта персональных данных;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цель обработки персональных данных;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перечень персональных данных, на обработку которых дается согласие субъекта персональных данных;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срок, в течение которого действует согласие, а также порядок его отзыва.</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3.6. Согласие работника не требуется в следующих случаях: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 обработка персональных данных осуществляется на основании Трудового </w:t>
      </w:r>
      <w:hyperlink r:id="rId14" w:history="1">
        <w:r w:rsidRPr="003B50CF">
          <w:rPr>
            <w:rStyle w:val="Hyperlink"/>
            <w:rFonts w:ascii="Times New Roman" w:hAnsi="Times New Roman"/>
            <w:sz w:val="24"/>
            <w:szCs w:val="24"/>
            <w:u w:val="none"/>
          </w:rPr>
          <w:t>кодекса</w:t>
        </w:r>
      </w:hyperlink>
      <w:r w:rsidRPr="003B50CF">
        <w:rPr>
          <w:rFonts w:ascii="Times New Roman" w:hAnsi="Times New Roman"/>
          <w:sz w:val="24"/>
          <w:szCs w:val="24"/>
        </w:rPr>
        <w:t xml:space="preserve">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работодателя;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обработка персональных данных в целях исполнения трудового договора;</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3.7. Работник </w:t>
      </w:r>
      <w:r>
        <w:rPr>
          <w:rFonts w:ascii="Times New Roman" w:hAnsi="Times New Roman"/>
          <w:sz w:val="24"/>
          <w:szCs w:val="24"/>
        </w:rPr>
        <w:t>школы</w:t>
      </w:r>
      <w:r w:rsidRPr="003B50CF">
        <w:rPr>
          <w:rFonts w:ascii="Times New Roman" w:hAnsi="Times New Roman"/>
          <w:sz w:val="24"/>
          <w:szCs w:val="24"/>
        </w:rPr>
        <w:t xml:space="preserve"> представляет  достоверные сведения о себе. </w:t>
      </w:r>
      <w:r>
        <w:rPr>
          <w:rFonts w:ascii="Times New Roman" w:hAnsi="Times New Roman"/>
          <w:sz w:val="24"/>
          <w:szCs w:val="24"/>
        </w:rPr>
        <w:t>Секретарь школы</w:t>
      </w:r>
      <w:r w:rsidRPr="003B50CF">
        <w:rPr>
          <w:rFonts w:ascii="Times New Roman" w:hAnsi="Times New Roman"/>
          <w:sz w:val="24"/>
          <w:szCs w:val="24"/>
        </w:rPr>
        <w:t xml:space="preserve"> проверяет достоверность сведений.</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3.8. В соответствии со </w:t>
      </w:r>
      <w:hyperlink r:id="rId15" w:history="1">
        <w:r w:rsidRPr="003B50CF">
          <w:rPr>
            <w:rStyle w:val="Hyperlink"/>
            <w:rFonts w:ascii="Times New Roman" w:hAnsi="Times New Roman"/>
            <w:sz w:val="24"/>
            <w:szCs w:val="24"/>
            <w:u w:val="none"/>
          </w:rPr>
          <w:t>ст. 86</w:t>
        </w:r>
      </w:hyperlink>
      <w:r w:rsidRPr="003B50CF">
        <w:rPr>
          <w:rFonts w:ascii="Times New Roman" w:hAnsi="Times New Roman"/>
          <w:sz w:val="24"/>
          <w:szCs w:val="24"/>
        </w:rPr>
        <w:t xml:space="preserve"> ТК РФ в целях обеспечения прав и свобод человека и гражданина руководитель </w:t>
      </w:r>
      <w:r>
        <w:rPr>
          <w:rFonts w:ascii="Times New Roman" w:hAnsi="Times New Roman"/>
          <w:sz w:val="24"/>
          <w:szCs w:val="24"/>
        </w:rPr>
        <w:t xml:space="preserve">школы </w:t>
      </w:r>
      <w:r w:rsidRPr="003B50CF">
        <w:rPr>
          <w:rFonts w:ascii="Times New Roman" w:hAnsi="Times New Roman"/>
          <w:sz w:val="24"/>
          <w:szCs w:val="24"/>
        </w:rPr>
        <w:t>и его законные, полномочные представители при обработке персональных данных работника должны выполнять следующие общие требования: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3.8.1. Обработка персональных данных может осуществляться исключительно в целях обеспечения соблюдения законов или иных правовых актов, содействия работникам в трудоустройстве, получении образования и профессиональном продвижении, обеспечения личной безопасности работников, контроля количества и качества выполняемой работы и обеспечения сохранности имущества.</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3.8.2. При определении объема и содержания обрабатываемых персональных данных работодатель должен руководствоваться </w:t>
      </w:r>
      <w:hyperlink r:id="rId16" w:history="1">
        <w:r w:rsidRPr="003B50CF">
          <w:rPr>
            <w:rStyle w:val="Hyperlink"/>
            <w:rFonts w:ascii="Times New Roman" w:hAnsi="Times New Roman"/>
            <w:sz w:val="24"/>
            <w:szCs w:val="24"/>
            <w:u w:val="none"/>
          </w:rPr>
          <w:t>Конституцией</w:t>
        </w:r>
      </w:hyperlink>
      <w:r w:rsidRPr="003B50CF">
        <w:rPr>
          <w:rFonts w:ascii="Times New Roman" w:hAnsi="Times New Roman"/>
          <w:sz w:val="24"/>
          <w:szCs w:val="24"/>
        </w:rPr>
        <w:t xml:space="preserve"> РФ, Трудовым </w:t>
      </w:r>
      <w:hyperlink r:id="rId17" w:history="1">
        <w:r w:rsidRPr="003B50CF">
          <w:rPr>
            <w:rStyle w:val="Hyperlink"/>
            <w:rFonts w:ascii="Times New Roman" w:hAnsi="Times New Roman"/>
            <w:sz w:val="24"/>
            <w:szCs w:val="24"/>
            <w:u w:val="none"/>
          </w:rPr>
          <w:t>кодексом</w:t>
        </w:r>
      </w:hyperlink>
      <w:r w:rsidRPr="003B50CF">
        <w:rPr>
          <w:rFonts w:ascii="Times New Roman" w:hAnsi="Times New Roman"/>
          <w:sz w:val="24"/>
          <w:szCs w:val="24"/>
        </w:rPr>
        <w:t xml:space="preserve"> РФ и иными федеральными законами.</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3.8.3. При принятии решений, затрагивающих интересы работника, работодатель не имеет права основываться на персональных данных, полученных о нем исключительно в результате их автоматизированной обработки или электронного получения.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3.8.4. Защита персональных данных работника от неправомерного их использования, утраты обеспечивается работодателем за счет его средств в порядке, установленном федеральным законом.</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3.8.5. Работники и их представители должны быть ознакомлены под расписку с документами </w:t>
      </w:r>
      <w:r>
        <w:rPr>
          <w:rFonts w:ascii="Times New Roman" w:hAnsi="Times New Roman"/>
          <w:sz w:val="24"/>
          <w:szCs w:val="24"/>
        </w:rPr>
        <w:t>школы</w:t>
      </w:r>
      <w:r w:rsidRPr="003B50CF">
        <w:rPr>
          <w:rFonts w:ascii="Times New Roman" w:hAnsi="Times New Roman"/>
          <w:sz w:val="24"/>
          <w:szCs w:val="24"/>
        </w:rPr>
        <w:t>, устанавливающими порядок обработки персональных данных, а также об их правах и обязанностях в этой области.</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3.8.6. Во всех случаях отказ работника от своих прав на сохранение и защиту тайны недействителен.</w:t>
      </w:r>
    </w:p>
    <w:p w:rsidR="00694147" w:rsidRPr="00EA7A6F" w:rsidRDefault="00694147" w:rsidP="003B50CF">
      <w:pPr>
        <w:widowControl w:val="0"/>
        <w:autoSpaceDE w:val="0"/>
        <w:autoSpaceDN w:val="0"/>
        <w:adjustRightInd w:val="0"/>
        <w:spacing w:after="0" w:line="240" w:lineRule="auto"/>
        <w:jc w:val="center"/>
        <w:outlineLvl w:val="0"/>
        <w:rPr>
          <w:rFonts w:ascii="Times New Roman" w:hAnsi="Times New Roman"/>
          <w:b/>
          <w:sz w:val="24"/>
          <w:szCs w:val="24"/>
        </w:rPr>
      </w:pPr>
      <w:bookmarkStart w:id="4" w:name="Par109"/>
      <w:bookmarkEnd w:id="4"/>
      <w:r w:rsidRPr="00EA7A6F">
        <w:rPr>
          <w:rFonts w:ascii="Times New Roman" w:hAnsi="Times New Roman"/>
          <w:b/>
          <w:sz w:val="24"/>
          <w:szCs w:val="24"/>
        </w:rPr>
        <w:t>4. Передача персональных данных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4.1. При передаче персональных данных работника работодатель должен соблюдать следующие требования: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4.1.4. Осуществлять передачу персональных данных работников в пределах </w:t>
      </w:r>
      <w:r>
        <w:rPr>
          <w:rFonts w:ascii="Times New Roman" w:hAnsi="Times New Roman"/>
          <w:sz w:val="24"/>
          <w:szCs w:val="24"/>
        </w:rPr>
        <w:t>школы</w:t>
      </w:r>
      <w:r w:rsidRPr="003B50CF">
        <w:rPr>
          <w:rFonts w:ascii="Times New Roman" w:hAnsi="Times New Roman"/>
          <w:sz w:val="24"/>
          <w:szCs w:val="24"/>
        </w:rPr>
        <w:t xml:space="preserve"> в соответствии с настоящим Положением.</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4.1.7. Передавать персональные данные работника его законным, полномочным представителям в порядке, установленном Трудовым </w:t>
      </w:r>
      <w:hyperlink r:id="rId18" w:history="1">
        <w:r w:rsidRPr="003B50CF">
          <w:rPr>
            <w:rStyle w:val="Hyperlink"/>
            <w:rFonts w:ascii="Times New Roman" w:hAnsi="Times New Roman"/>
            <w:sz w:val="24"/>
            <w:szCs w:val="24"/>
            <w:u w:val="none"/>
          </w:rPr>
          <w:t>кодексом</w:t>
        </w:r>
      </w:hyperlink>
      <w:r w:rsidRPr="003B50CF">
        <w:rPr>
          <w:rFonts w:ascii="Times New Roman" w:hAnsi="Times New Roman"/>
          <w:sz w:val="24"/>
          <w:szCs w:val="24"/>
        </w:rPr>
        <w:t xml:space="preserve"> РФ, и ограничивать эту информацию только теми персональными данными, которые необходимы для выполнения указанными представителями их функции.</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4.2. Персональные данные работников обрабатываются и хранятся в </w:t>
      </w:r>
      <w:r>
        <w:rPr>
          <w:rFonts w:ascii="Times New Roman" w:hAnsi="Times New Roman"/>
          <w:sz w:val="24"/>
          <w:szCs w:val="24"/>
        </w:rPr>
        <w:t>школе</w:t>
      </w:r>
      <w:r w:rsidRPr="003B50CF">
        <w:rPr>
          <w:rFonts w:ascii="Times New Roman" w:hAnsi="Times New Roman"/>
          <w:sz w:val="24"/>
          <w:szCs w:val="24"/>
        </w:rPr>
        <w:t>.</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4.3. Персональные данные </w:t>
      </w:r>
      <w:r>
        <w:rPr>
          <w:rFonts w:ascii="Times New Roman" w:hAnsi="Times New Roman"/>
          <w:sz w:val="24"/>
          <w:szCs w:val="24"/>
        </w:rPr>
        <w:t xml:space="preserve">работников могут быть получены и </w:t>
      </w:r>
      <w:r w:rsidRPr="003B50CF">
        <w:rPr>
          <w:rFonts w:ascii="Times New Roman" w:hAnsi="Times New Roman"/>
          <w:sz w:val="24"/>
          <w:szCs w:val="24"/>
        </w:rPr>
        <w:t>проходить дальнейшую обработку и передаваться на хранение как на бумажных носителях, так и в электронном виде (посредством локальной компьютерной сети).</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4.4. При получении персональных данных не от работника (за исключением случаев,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наименование (фамилия, имя, отчество) и адрес оператора или его представителя;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цель обработки персональных данных и ее правовое основание;</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предполагаемые пользователи персональных данных;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установленные федеральными законами права субъекта персональных данных.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p>
    <w:p w:rsidR="00694147" w:rsidRDefault="00694147" w:rsidP="003B50CF">
      <w:pPr>
        <w:widowControl w:val="0"/>
        <w:autoSpaceDE w:val="0"/>
        <w:autoSpaceDN w:val="0"/>
        <w:adjustRightInd w:val="0"/>
        <w:spacing w:after="0" w:line="240" w:lineRule="auto"/>
        <w:jc w:val="center"/>
        <w:outlineLvl w:val="0"/>
        <w:rPr>
          <w:rFonts w:ascii="Times New Roman" w:hAnsi="Times New Roman"/>
          <w:b/>
          <w:sz w:val="24"/>
          <w:szCs w:val="24"/>
        </w:rPr>
      </w:pPr>
      <w:bookmarkStart w:id="5" w:name="Par127"/>
      <w:bookmarkEnd w:id="5"/>
      <w:r w:rsidRPr="00EA7A6F">
        <w:rPr>
          <w:rFonts w:ascii="Times New Roman" w:hAnsi="Times New Roman"/>
          <w:b/>
          <w:sz w:val="24"/>
          <w:szCs w:val="24"/>
        </w:rPr>
        <w:t>5. Доступ к персональным данным работников</w:t>
      </w:r>
    </w:p>
    <w:p w:rsidR="00694147" w:rsidRPr="00EA7A6F" w:rsidRDefault="00694147" w:rsidP="003B50CF">
      <w:pPr>
        <w:widowControl w:val="0"/>
        <w:autoSpaceDE w:val="0"/>
        <w:autoSpaceDN w:val="0"/>
        <w:adjustRightInd w:val="0"/>
        <w:spacing w:after="0" w:line="240" w:lineRule="auto"/>
        <w:jc w:val="center"/>
        <w:outlineLvl w:val="0"/>
        <w:rPr>
          <w:rFonts w:ascii="Times New Roman" w:hAnsi="Times New Roman"/>
          <w:b/>
          <w:sz w:val="24"/>
          <w:szCs w:val="24"/>
        </w:rPr>
      </w:pP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5.1. Право доступа к персональным данным работников имеют:</w:t>
      </w:r>
    </w:p>
    <w:p w:rsidR="00694147"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 </w:t>
      </w:r>
      <w:r>
        <w:rPr>
          <w:rFonts w:ascii="Times New Roman" w:hAnsi="Times New Roman"/>
          <w:sz w:val="24"/>
          <w:szCs w:val="24"/>
        </w:rPr>
        <w:t>дирекция школы</w:t>
      </w:r>
      <w:r w:rsidRPr="003B50CF">
        <w:rPr>
          <w:rFonts w:ascii="Times New Roman" w:hAnsi="Times New Roman"/>
          <w:sz w:val="24"/>
          <w:szCs w:val="24"/>
        </w:rPr>
        <w:t>;</w:t>
      </w:r>
    </w:p>
    <w:p w:rsidR="00694147"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 </w:t>
      </w:r>
      <w:r>
        <w:rPr>
          <w:rFonts w:ascii="Times New Roman" w:hAnsi="Times New Roman"/>
          <w:sz w:val="24"/>
          <w:szCs w:val="24"/>
        </w:rPr>
        <w:t>делопроизводитель</w:t>
      </w:r>
      <w:r w:rsidRPr="003B50CF">
        <w:rPr>
          <w:rFonts w:ascii="Times New Roman" w:hAnsi="Times New Roman"/>
          <w:sz w:val="24"/>
          <w:szCs w:val="24"/>
        </w:rPr>
        <w:t>;</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секретарь;</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работники бухгалтерии;</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5.2. Работник </w:t>
      </w:r>
      <w:r>
        <w:rPr>
          <w:rFonts w:ascii="Times New Roman" w:hAnsi="Times New Roman"/>
          <w:sz w:val="24"/>
          <w:szCs w:val="24"/>
        </w:rPr>
        <w:t xml:space="preserve">школы </w:t>
      </w:r>
      <w:r w:rsidRPr="003B50CF">
        <w:rPr>
          <w:rFonts w:ascii="Times New Roman" w:hAnsi="Times New Roman"/>
          <w:sz w:val="24"/>
          <w:szCs w:val="24"/>
        </w:rPr>
        <w:t>имеет право:</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5.2.1.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5.2.2. Требовать от </w:t>
      </w:r>
      <w:r>
        <w:rPr>
          <w:rFonts w:ascii="Times New Roman" w:hAnsi="Times New Roman"/>
          <w:sz w:val="24"/>
          <w:szCs w:val="24"/>
        </w:rPr>
        <w:t>руководителя</w:t>
      </w:r>
      <w:r w:rsidRPr="003B50CF">
        <w:rPr>
          <w:rFonts w:ascii="Times New Roman" w:hAnsi="Times New Roman"/>
          <w:sz w:val="24"/>
          <w:szCs w:val="24"/>
        </w:rPr>
        <w:t xml:space="preserve"> уточнения, исключения или исправления неполных, неверных, устаревших, недостоверных, незаконно полученных или не являющихся необходимыми для работодателя персональных данных.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5.2.3. Получать от</w:t>
      </w:r>
      <w:r>
        <w:rPr>
          <w:rFonts w:ascii="Times New Roman" w:hAnsi="Times New Roman"/>
          <w:sz w:val="24"/>
          <w:szCs w:val="24"/>
        </w:rPr>
        <w:t xml:space="preserve"> дирекции школы</w:t>
      </w:r>
      <w:r w:rsidRPr="003B50CF">
        <w:rPr>
          <w:rFonts w:ascii="Times New Roman" w:hAnsi="Times New Roman"/>
          <w:sz w:val="24"/>
          <w:szCs w:val="24"/>
        </w:rPr>
        <w:t>:</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сведения о лицах, которые имеют доступ к персональным данным или которым может быть предоставлен такой доступ;</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перечень обрабатываемых персональных данных и источник их получения;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сроки обработки персональных данных, в том числе сроки их хранения;</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5.2.4. Требовать извещения </w:t>
      </w:r>
      <w:r>
        <w:rPr>
          <w:rFonts w:ascii="Times New Roman" w:hAnsi="Times New Roman"/>
          <w:sz w:val="24"/>
          <w:szCs w:val="24"/>
        </w:rPr>
        <w:t xml:space="preserve">дирекцией школы </w:t>
      </w:r>
      <w:r w:rsidRPr="003B50CF">
        <w:rPr>
          <w:rFonts w:ascii="Times New Roman" w:hAnsi="Times New Roman"/>
          <w:sz w:val="24"/>
          <w:szCs w:val="24"/>
        </w:rPr>
        <w:t>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5.2.5. Обжаловать в уполномоченный орган по защите прав субъектов персональных данных или в судебном порядке неправомерные действия или бездействия </w:t>
      </w:r>
      <w:r>
        <w:rPr>
          <w:rFonts w:ascii="Times New Roman" w:hAnsi="Times New Roman"/>
          <w:sz w:val="24"/>
          <w:szCs w:val="24"/>
        </w:rPr>
        <w:t xml:space="preserve">руководителя школы </w:t>
      </w:r>
      <w:r w:rsidRPr="003B50CF">
        <w:rPr>
          <w:rFonts w:ascii="Times New Roman" w:hAnsi="Times New Roman"/>
          <w:sz w:val="24"/>
          <w:szCs w:val="24"/>
        </w:rPr>
        <w:t>при обработке и защите его персональных данных.</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5.3. Копировать и делать выписки персональных данных работника разрешается исключительно в служебных целях с письменного разрешения </w:t>
      </w:r>
      <w:r>
        <w:rPr>
          <w:rFonts w:ascii="Times New Roman" w:hAnsi="Times New Roman"/>
          <w:sz w:val="24"/>
          <w:szCs w:val="24"/>
        </w:rPr>
        <w:t>руководителя школы</w:t>
      </w:r>
      <w:r w:rsidRPr="003B50CF">
        <w:rPr>
          <w:rFonts w:ascii="Times New Roman" w:hAnsi="Times New Roman"/>
          <w:sz w:val="24"/>
          <w:szCs w:val="24"/>
        </w:rPr>
        <w:t>.</w:t>
      </w: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5.4. Передача информации третьей стороне возможна только при письменном согласии работников.</w:t>
      </w:r>
    </w:p>
    <w:p w:rsidR="00694147" w:rsidRPr="00462DB5" w:rsidRDefault="00694147" w:rsidP="003B50CF">
      <w:pPr>
        <w:widowControl w:val="0"/>
        <w:autoSpaceDE w:val="0"/>
        <w:autoSpaceDN w:val="0"/>
        <w:adjustRightInd w:val="0"/>
        <w:spacing w:after="0" w:line="240" w:lineRule="auto"/>
        <w:jc w:val="center"/>
        <w:outlineLvl w:val="0"/>
        <w:rPr>
          <w:rFonts w:ascii="Times New Roman" w:hAnsi="Times New Roman"/>
          <w:b/>
          <w:sz w:val="24"/>
          <w:szCs w:val="24"/>
        </w:rPr>
      </w:pPr>
      <w:bookmarkStart w:id="6" w:name="Par150"/>
      <w:bookmarkEnd w:id="6"/>
      <w:r w:rsidRPr="00462DB5">
        <w:rPr>
          <w:rFonts w:ascii="Times New Roman" w:hAnsi="Times New Roman"/>
          <w:b/>
          <w:sz w:val="24"/>
          <w:szCs w:val="24"/>
        </w:rPr>
        <w:t>6. Ответственность за нарушение норм, регулирующих</w:t>
      </w:r>
    </w:p>
    <w:p w:rsidR="00694147" w:rsidRDefault="00694147" w:rsidP="003B50CF">
      <w:pPr>
        <w:widowControl w:val="0"/>
        <w:autoSpaceDE w:val="0"/>
        <w:autoSpaceDN w:val="0"/>
        <w:adjustRightInd w:val="0"/>
        <w:spacing w:after="0" w:line="240" w:lineRule="auto"/>
        <w:jc w:val="center"/>
        <w:rPr>
          <w:rFonts w:ascii="Times New Roman" w:hAnsi="Times New Roman"/>
          <w:b/>
          <w:sz w:val="24"/>
          <w:szCs w:val="24"/>
        </w:rPr>
      </w:pPr>
      <w:r w:rsidRPr="00462DB5">
        <w:rPr>
          <w:rFonts w:ascii="Times New Roman" w:hAnsi="Times New Roman"/>
          <w:b/>
          <w:sz w:val="24"/>
          <w:szCs w:val="24"/>
        </w:rPr>
        <w:t>обработку персональных данных</w:t>
      </w:r>
    </w:p>
    <w:p w:rsidR="00694147" w:rsidRPr="00462DB5" w:rsidRDefault="00694147" w:rsidP="003B50CF">
      <w:pPr>
        <w:widowControl w:val="0"/>
        <w:autoSpaceDE w:val="0"/>
        <w:autoSpaceDN w:val="0"/>
        <w:adjustRightInd w:val="0"/>
        <w:spacing w:after="0" w:line="240" w:lineRule="auto"/>
        <w:jc w:val="center"/>
        <w:rPr>
          <w:rFonts w:ascii="Times New Roman" w:hAnsi="Times New Roman"/>
          <w:b/>
          <w:sz w:val="24"/>
          <w:szCs w:val="24"/>
        </w:rPr>
      </w:pPr>
    </w:p>
    <w:p w:rsidR="00694147" w:rsidRPr="003B50CF" w:rsidRDefault="00694147" w:rsidP="003B50CF">
      <w:pPr>
        <w:widowControl w:val="0"/>
        <w:autoSpaceDE w:val="0"/>
        <w:autoSpaceDN w:val="0"/>
        <w:adjustRightInd w:val="0"/>
        <w:spacing w:after="0" w:line="240" w:lineRule="auto"/>
        <w:ind w:firstLine="540"/>
        <w:jc w:val="both"/>
        <w:rPr>
          <w:rFonts w:ascii="Times New Roman" w:hAnsi="Times New Roman"/>
          <w:sz w:val="24"/>
          <w:szCs w:val="24"/>
        </w:rPr>
      </w:pPr>
      <w:r w:rsidRPr="003B50CF">
        <w:rPr>
          <w:rFonts w:ascii="Times New Roman" w:hAnsi="Times New Roman"/>
          <w:sz w:val="24"/>
          <w:szCs w:val="24"/>
        </w:rPr>
        <w:t xml:space="preserve">6.1. Работники </w:t>
      </w:r>
      <w:r>
        <w:rPr>
          <w:rFonts w:ascii="Times New Roman" w:hAnsi="Times New Roman"/>
          <w:sz w:val="24"/>
          <w:szCs w:val="24"/>
        </w:rPr>
        <w:t>школы</w:t>
      </w:r>
      <w:r w:rsidRPr="003B50CF">
        <w:rPr>
          <w:rFonts w:ascii="Times New Roman" w:hAnsi="Times New Roman"/>
          <w:sz w:val="24"/>
          <w:szCs w:val="24"/>
        </w:rPr>
        <w:t>,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rsidR="00694147" w:rsidRDefault="00694147" w:rsidP="002E05E8">
      <w:pPr>
        <w:widowControl w:val="0"/>
        <w:autoSpaceDE w:val="0"/>
        <w:autoSpaceDN w:val="0"/>
        <w:adjustRightInd w:val="0"/>
        <w:spacing w:after="0" w:line="240" w:lineRule="auto"/>
        <w:ind w:firstLine="540"/>
        <w:jc w:val="both"/>
      </w:pPr>
      <w:r w:rsidRPr="003B50CF">
        <w:rPr>
          <w:rFonts w:ascii="Times New Roman" w:hAnsi="Times New Roman"/>
          <w:sz w:val="24"/>
          <w:szCs w:val="24"/>
        </w:rPr>
        <w:t xml:space="preserve">6.2. </w:t>
      </w:r>
      <w:r>
        <w:rPr>
          <w:rFonts w:ascii="Times New Roman" w:hAnsi="Times New Roman"/>
          <w:sz w:val="24"/>
          <w:szCs w:val="24"/>
        </w:rPr>
        <w:t>Дирекция школы</w:t>
      </w:r>
      <w:r w:rsidRPr="003B50CF">
        <w:rPr>
          <w:rFonts w:ascii="Times New Roman" w:hAnsi="Times New Roman"/>
          <w:sz w:val="24"/>
          <w:szCs w:val="24"/>
        </w:rPr>
        <w:t xml:space="preserve"> за нарушение порядка обращения с персональными данными несет административную ответственность согласно </w:t>
      </w:r>
      <w:hyperlink r:id="rId19" w:history="1">
        <w:r w:rsidRPr="003B50CF">
          <w:rPr>
            <w:rStyle w:val="Hyperlink"/>
            <w:rFonts w:ascii="Times New Roman" w:hAnsi="Times New Roman"/>
            <w:sz w:val="24"/>
            <w:szCs w:val="24"/>
            <w:u w:val="none"/>
          </w:rPr>
          <w:t>ст. ст. 5.27</w:t>
        </w:r>
      </w:hyperlink>
      <w:r w:rsidRPr="003B50CF">
        <w:rPr>
          <w:rFonts w:ascii="Times New Roman" w:hAnsi="Times New Roman"/>
          <w:sz w:val="24"/>
          <w:szCs w:val="24"/>
        </w:rPr>
        <w:t xml:space="preserve"> и </w:t>
      </w:r>
      <w:hyperlink r:id="rId20" w:history="1">
        <w:r w:rsidRPr="003B50CF">
          <w:rPr>
            <w:rStyle w:val="Hyperlink"/>
            <w:rFonts w:ascii="Times New Roman" w:hAnsi="Times New Roman"/>
            <w:sz w:val="24"/>
            <w:szCs w:val="24"/>
            <w:u w:val="none"/>
          </w:rPr>
          <w:t>5.39</w:t>
        </w:r>
      </w:hyperlink>
      <w:r w:rsidRPr="003B50CF">
        <w:rPr>
          <w:rFonts w:ascii="Times New Roman" w:hAnsi="Times New Roman"/>
          <w:sz w:val="24"/>
          <w:szCs w:val="24"/>
        </w:rPr>
        <w:t xml:space="preserve"> КоАП РФ, а также возмещает работнику ущерб, причиненный неправомерным использованием информации, содержащей персональные данные об этом работнике.</w:t>
      </w:r>
    </w:p>
    <w:sectPr w:rsidR="00694147" w:rsidSect="00A53429">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0CF"/>
    <w:rsid w:val="000D732C"/>
    <w:rsid w:val="00144BAE"/>
    <w:rsid w:val="00237CA2"/>
    <w:rsid w:val="00272740"/>
    <w:rsid w:val="00273BAF"/>
    <w:rsid w:val="002E05E8"/>
    <w:rsid w:val="002E69B9"/>
    <w:rsid w:val="002F1B70"/>
    <w:rsid w:val="00337FD5"/>
    <w:rsid w:val="00396195"/>
    <w:rsid w:val="003B50CF"/>
    <w:rsid w:val="003B6AE5"/>
    <w:rsid w:val="00462DB5"/>
    <w:rsid w:val="005B47AE"/>
    <w:rsid w:val="005F64E7"/>
    <w:rsid w:val="00694147"/>
    <w:rsid w:val="00725077"/>
    <w:rsid w:val="007637BA"/>
    <w:rsid w:val="007A65BC"/>
    <w:rsid w:val="008B768F"/>
    <w:rsid w:val="00907744"/>
    <w:rsid w:val="009A3FFF"/>
    <w:rsid w:val="00A4697F"/>
    <w:rsid w:val="00A53429"/>
    <w:rsid w:val="00A648F0"/>
    <w:rsid w:val="00AF2659"/>
    <w:rsid w:val="00BC6929"/>
    <w:rsid w:val="00C0641F"/>
    <w:rsid w:val="00D7525C"/>
    <w:rsid w:val="00DB5CE1"/>
    <w:rsid w:val="00DC53CA"/>
    <w:rsid w:val="00DD16ED"/>
    <w:rsid w:val="00DD2EC2"/>
    <w:rsid w:val="00E9656F"/>
    <w:rsid w:val="00EA7A6F"/>
    <w:rsid w:val="00FD74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3B50C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semiHidden/>
    <w:rsid w:val="003B50CF"/>
    <w:rPr>
      <w:rFonts w:cs="Times New Roman"/>
      <w:color w:val="0000FF"/>
      <w:u w:val="single"/>
    </w:rPr>
  </w:style>
  <w:style w:type="paragraph" w:styleId="NormalWeb">
    <w:name w:val="Normal (Web)"/>
    <w:basedOn w:val="Normal"/>
    <w:uiPriority w:val="99"/>
    <w:rsid w:val="003B50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Normal"/>
    <w:uiPriority w:val="99"/>
    <w:rsid w:val="00A648F0"/>
    <w:pPr>
      <w:ind w:left="720"/>
    </w:pPr>
    <w:rPr>
      <w:rFonts w:eastAsia="Times New Roman" w:cs="Calibri"/>
      <w:lang w:eastAsia="ru-RU"/>
    </w:rPr>
  </w:style>
</w:styles>
</file>

<file path=word/webSettings.xml><?xml version="1.0" encoding="utf-8"?>
<w:webSettings xmlns:r="http://schemas.openxmlformats.org/officeDocument/2006/relationships" xmlns:w="http://schemas.openxmlformats.org/wordprocessingml/2006/main">
  <w:divs>
    <w:div w:id="390227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AF350BFB94CF4ECF39FA0F86FEBDFA19A1739DBC7062182CCF7214E4A58C1E66F5C399FE5897F9v0H" TargetMode="External"/><Relationship Id="rId13" Type="http://schemas.openxmlformats.org/officeDocument/2006/relationships/hyperlink" Target="consultantplus://offline/ref=EAF0AF350BFB94CF4ECF39FA0F86FEBDF915AF7192ED27604979C1771CB4ED9C5023F8C299F7F5vDH" TargetMode="External"/><Relationship Id="rId18" Type="http://schemas.openxmlformats.org/officeDocument/2006/relationships/hyperlink" Target="consultantplus://offline/ref=EAF0AF350BFB94CF4ECF39FA0F86FEBDFA18AE7299BA7062182CCF7214FEv4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AF0AF350BFB94CF4ECF39FA0F86FEBDFA19A1739DBC7062182CCF7214E4A58C1E66F5C399FE5897F9v1H" TargetMode="External"/><Relationship Id="rId12" Type="http://schemas.openxmlformats.org/officeDocument/2006/relationships/hyperlink" Target="consultantplus://offline/ref=EAF0AF350BFB94CF4ECF25FA0886FEBDF81DA07491B02D681075C370F1v3H" TargetMode="External"/><Relationship Id="rId17" Type="http://schemas.openxmlformats.org/officeDocument/2006/relationships/hyperlink" Target="consultantplus://offline/ref=EAF0AF350BFB94CF4ECF39FA0F86FEBDFA18AE7299BA7062182CCF7214FEv4H" TargetMode="External"/><Relationship Id="rId2" Type="http://schemas.openxmlformats.org/officeDocument/2006/relationships/settings" Target="settings.xml"/><Relationship Id="rId16" Type="http://schemas.openxmlformats.org/officeDocument/2006/relationships/hyperlink" Target="consultantplus://offline/ref=EAF0AF350BFB94CF4ECF39FA0F86FEBDF915AF7192ED27604979C1F7v7H" TargetMode="External"/><Relationship Id="rId20" Type="http://schemas.openxmlformats.org/officeDocument/2006/relationships/hyperlink" Target="consultantplus://offline/ref=EAF0AF350BFB94CF4ECF39FA0F86FEBDFA18AD7391BF7062182CCF7214E4A58C1E66F5C399FE5993F9v5H" TargetMode="External"/><Relationship Id="rId1" Type="http://schemas.openxmlformats.org/officeDocument/2006/relationships/styles" Target="styles.xml"/><Relationship Id="rId6" Type="http://schemas.openxmlformats.org/officeDocument/2006/relationships/hyperlink" Target="consultantplus://offline/ref=EAF0AF350BFB94CF4ECF39FA0F86FEBDFA19A1739DBC7062182CCF7214E4A58C1E66F5C399FE5897F9v2H" TargetMode="External"/><Relationship Id="rId11" Type="http://schemas.openxmlformats.org/officeDocument/2006/relationships/hyperlink" Target="consultantplus://offline/ref=EAF0AF350BFB94CF4ECF39FA0F86FEBDFA18AE7299BA7062182CCF7214E4A58C1E66F5C399FE5E94F9v5H" TargetMode="External"/><Relationship Id="rId5" Type="http://schemas.openxmlformats.org/officeDocument/2006/relationships/hyperlink" Target="consultantplus://offline/ref=EAF0AF350BFB94CF4ECF39FA0F86FEBDFA19A1739DBC7062182CCF7214E4A58C1E66F5C399FE5890F9vAH" TargetMode="External"/><Relationship Id="rId15" Type="http://schemas.openxmlformats.org/officeDocument/2006/relationships/hyperlink" Target="consultantplus://offline/ref=EAF0AF350BFB94CF4ECF39FA0F86FEBDFA18AE7299BA7062182CCF7214E4A58C1E66F5C399FE5C90F9vAH" TargetMode="External"/><Relationship Id="rId10" Type="http://schemas.openxmlformats.org/officeDocument/2006/relationships/hyperlink" Target="consultantplus://offline/ref=EAF0AF350BFB94CF4ECF39FA0F86FEBDFA19A1739DBC7062182CCF7214E4A58C1E66F5C399FE5897F9v6H" TargetMode="External"/><Relationship Id="rId19" Type="http://schemas.openxmlformats.org/officeDocument/2006/relationships/hyperlink" Target="consultantplus://offline/ref=EAF0AF350BFB94CF4ECF39FA0F86FEBDFA18AD7391BF7062182CCF7214E4A58C1E66F5C399FE5895F9v5H" TargetMode="External"/><Relationship Id="rId4" Type="http://schemas.openxmlformats.org/officeDocument/2006/relationships/hyperlink" Target="consultantplus://offline/ref=EAF0AF350BFB94CF4ECF39FA0F86FEBDFA19A1739DBC7062182CCF7214E4A58C1E66F5C399FE5890F9v4H" TargetMode="External"/><Relationship Id="rId9" Type="http://schemas.openxmlformats.org/officeDocument/2006/relationships/hyperlink" Target="consultantplus://offline/ref=EAF0AF350BFB94CF4ECF39FA0F86FEBDFA19A1739DBC7062182CCF7214E4A58C1E66F5C399FE5897F9v7H" TargetMode="External"/><Relationship Id="rId14" Type="http://schemas.openxmlformats.org/officeDocument/2006/relationships/hyperlink" Target="consultantplus://offline/ref=EAF0AF350BFB94CF4ECF39FA0F86FEBDFA18AE7299BA7062182CCF7214FEv4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2897</Words>
  <Characters>16513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4</cp:revision>
  <cp:lastPrinted>2015-07-17T09:15:00Z</cp:lastPrinted>
  <dcterms:created xsi:type="dcterms:W3CDTF">2015-07-09T10:06:00Z</dcterms:created>
  <dcterms:modified xsi:type="dcterms:W3CDTF">2015-07-17T09:18:00Z</dcterms:modified>
</cp:coreProperties>
</file>