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9C" w:rsidRPr="006E10F5" w:rsidRDefault="000B5F9C" w:rsidP="006E10F5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Style w:val="Strong"/>
          <w:bCs/>
          <w:sz w:val="28"/>
          <w:szCs w:val="28"/>
          <w:bdr w:val="none" w:sz="0" w:space="0" w:color="auto" w:frame="1"/>
        </w:rPr>
      </w:pPr>
      <w:r>
        <w:rPr>
          <w:rStyle w:val="Strong"/>
          <w:bCs/>
          <w:sz w:val="28"/>
          <w:szCs w:val="28"/>
          <w:bdr w:val="none" w:sz="0" w:space="0" w:color="auto" w:frame="1"/>
        </w:rPr>
        <w:t>Вкусный мастер-класс «</w:t>
      </w:r>
      <w:r w:rsidRPr="006E10F5">
        <w:rPr>
          <w:rStyle w:val="Strong"/>
          <w:bCs/>
          <w:sz w:val="28"/>
          <w:szCs w:val="28"/>
          <w:bdr w:val="none" w:sz="0" w:space="0" w:color="auto" w:frame="1"/>
        </w:rPr>
        <w:t>Печенье с предсказанием</w:t>
      </w:r>
      <w:r>
        <w:rPr>
          <w:rStyle w:val="Strong"/>
          <w:bCs/>
          <w:sz w:val="28"/>
          <w:szCs w:val="28"/>
          <w:bdr w:val="none" w:sz="0" w:space="0" w:color="auto" w:frame="1"/>
        </w:rPr>
        <w:t>»</w:t>
      </w:r>
      <w:r w:rsidRPr="006E10F5">
        <w:rPr>
          <w:rStyle w:val="Strong"/>
          <w:bCs/>
          <w:sz w:val="28"/>
          <w:szCs w:val="28"/>
          <w:bdr w:val="none" w:sz="0" w:space="0" w:color="auto" w:frame="1"/>
        </w:rPr>
        <w:t xml:space="preserve">. </w:t>
      </w:r>
    </w:p>
    <w:p w:rsidR="000B5F9C" w:rsidRPr="006E10F5" w:rsidRDefault="000B5F9C" w:rsidP="006E10F5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Style w:val="Strong"/>
          <w:b w:val="0"/>
          <w:sz w:val="28"/>
          <w:szCs w:val="28"/>
        </w:rPr>
      </w:pPr>
      <w:r w:rsidRPr="006E10F5">
        <w:rPr>
          <w:rStyle w:val="Strong"/>
          <w:bCs/>
          <w:sz w:val="28"/>
          <w:szCs w:val="28"/>
          <w:bdr w:val="none" w:sz="0" w:space="0" w:color="auto" w:frame="1"/>
        </w:rPr>
        <w:t>Цель:</w:t>
      </w:r>
      <w:r w:rsidRPr="006E10F5">
        <w:rPr>
          <w:sz w:val="28"/>
          <w:szCs w:val="28"/>
        </w:rPr>
        <w:t xml:space="preserve"> доставить радость от необычной деятельности и угощения семьи, укреплять проявление добрых чувств и отношений.</w:t>
      </w:r>
    </w:p>
    <w:p w:rsidR="000B5F9C" w:rsidRPr="006E10F5" w:rsidRDefault="000B5F9C" w:rsidP="006E10F5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E10F5">
        <w:rPr>
          <w:rStyle w:val="Strong"/>
          <w:bCs/>
          <w:sz w:val="28"/>
          <w:szCs w:val="28"/>
          <w:bdr w:val="none" w:sz="0" w:space="0" w:color="auto" w:frame="1"/>
        </w:rPr>
        <w:t>Задачи:</w:t>
      </w:r>
    </w:p>
    <w:p w:rsidR="000B5F9C" w:rsidRPr="006E10F5" w:rsidRDefault="000B5F9C" w:rsidP="006E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10F5">
        <w:rPr>
          <w:sz w:val="28"/>
          <w:szCs w:val="28"/>
        </w:rPr>
        <w:t xml:space="preserve">Закрепить у учеников знания о правилах приготовления печенья из песочного теста; </w:t>
      </w:r>
    </w:p>
    <w:p w:rsidR="000B5F9C" w:rsidRPr="006E10F5" w:rsidRDefault="000B5F9C" w:rsidP="006E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10F5">
        <w:rPr>
          <w:sz w:val="28"/>
          <w:szCs w:val="28"/>
        </w:rPr>
        <w:t>Продолжать знакомить с процессом замешивания теста и его выпеканием.</w:t>
      </w:r>
    </w:p>
    <w:p w:rsidR="000B5F9C" w:rsidRPr="006E10F5" w:rsidRDefault="000B5F9C" w:rsidP="006E10F5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E10F5">
        <w:rPr>
          <w:sz w:val="28"/>
          <w:szCs w:val="28"/>
        </w:rPr>
        <w:t>3. Учить готовить печенье из теста (замешивать тесто, раскатывать скалкой, пользоваться формочками для вырезания форм печенья).</w:t>
      </w:r>
    </w:p>
    <w:p w:rsidR="000B5F9C" w:rsidRPr="006E10F5" w:rsidRDefault="000B5F9C" w:rsidP="006E10F5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E10F5">
        <w:rPr>
          <w:sz w:val="28"/>
          <w:szCs w:val="28"/>
        </w:rPr>
        <w:t>4. Воспитывать стремление добиваться результатов в труде, ответственно относиться к делу.</w:t>
      </w:r>
    </w:p>
    <w:p w:rsidR="000B5F9C" w:rsidRPr="006E10F5" w:rsidRDefault="000B5F9C" w:rsidP="006E10F5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Актуальность: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 xml:space="preserve"> Устройте своей семье веселое и незабываемое чаепитие! Испеките печенье с предсказаниями, пожеланиями или признаниями! </w:t>
      </w:r>
    </w:p>
    <w:p w:rsidR="000B5F9C" w:rsidRDefault="000B5F9C" w:rsidP="006E10F5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0B5F9C" w:rsidRPr="006E10F5" w:rsidRDefault="000B5F9C" w:rsidP="006E10F5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Рецепт №1.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 Без глазури.</w:t>
      </w:r>
    </w:p>
    <w:p w:rsidR="000B5F9C" w:rsidRPr="006E10F5" w:rsidRDefault="000B5F9C" w:rsidP="006E10F5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Ингредиенты для «Печенье с предсказаниями»:</w:t>
      </w:r>
    </w:p>
    <w:p w:rsidR="000B5F9C" w:rsidRPr="006E10F5" w:rsidRDefault="000B5F9C" w:rsidP="006E10F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5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Мука пшеничная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/ </w:t>
      </w:r>
      <w:hyperlink r:id="rId6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Мука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0,5 стак.</w:t>
      </w:r>
    </w:p>
    <w:p w:rsidR="000B5F9C" w:rsidRPr="006E10F5" w:rsidRDefault="000B5F9C" w:rsidP="006E10F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7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Сахар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0,5 стак.</w:t>
      </w:r>
    </w:p>
    <w:p w:rsidR="000B5F9C" w:rsidRPr="006E10F5" w:rsidRDefault="000B5F9C" w:rsidP="006E10F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8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Белок яичный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2 шт</w:t>
      </w:r>
    </w:p>
    <w:p w:rsidR="000B5F9C" w:rsidRPr="006E10F5" w:rsidRDefault="000B5F9C" w:rsidP="006E10F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9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Масло подсолнечное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3 ст. л.</w:t>
      </w:r>
    </w:p>
    <w:p w:rsidR="000B5F9C" w:rsidRPr="006E10F5" w:rsidRDefault="000B5F9C" w:rsidP="006E10F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0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Ванилин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1 пакет.</w:t>
      </w:r>
    </w:p>
    <w:p w:rsidR="000B5F9C" w:rsidRPr="006E10F5" w:rsidRDefault="000B5F9C" w:rsidP="006E10F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1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Крахмал кукурузный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1,5 ч. л.</w:t>
      </w:r>
    </w:p>
    <w:p w:rsidR="000B5F9C" w:rsidRPr="006E10F5" w:rsidRDefault="000B5F9C" w:rsidP="006E10F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2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Вода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2 ч. л.</w:t>
      </w:r>
    </w:p>
    <w:p w:rsidR="000B5F9C" w:rsidRPr="006E10F5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3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Краситель пищевой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2 пакет</w:t>
      </w:r>
    </w:p>
    <w:p w:rsidR="000B5F9C" w:rsidRDefault="000B5F9C" w:rsidP="006E10F5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0B5F9C" w:rsidRPr="006E10F5" w:rsidRDefault="000B5F9C" w:rsidP="006E10F5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Рецепт №2. 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С глазурью.</w:t>
      </w:r>
    </w:p>
    <w:p w:rsidR="000B5F9C" w:rsidRPr="006E10F5" w:rsidRDefault="000B5F9C" w:rsidP="006E10F5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Ингредиенты для «Печенье с предсказаниями»:</w:t>
      </w:r>
    </w:p>
    <w:p w:rsidR="000B5F9C" w:rsidRPr="006E10F5" w:rsidRDefault="000B5F9C" w:rsidP="006E10F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4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Белок яичный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2 шт</w:t>
      </w:r>
    </w:p>
    <w:p w:rsidR="000B5F9C" w:rsidRPr="006E10F5" w:rsidRDefault="000B5F9C" w:rsidP="006E10F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5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Масло растительное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3 ст. л.</w:t>
      </w:r>
    </w:p>
    <w:p w:rsidR="000B5F9C" w:rsidRPr="006E10F5" w:rsidRDefault="000B5F9C" w:rsidP="006E10F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6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Мука пшеничная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/ </w:t>
      </w:r>
      <w:hyperlink r:id="rId17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Мука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8 ст. л.</w:t>
      </w:r>
    </w:p>
    <w:p w:rsidR="000B5F9C" w:rsidRPr="006E10F5" w:rsidRDefault="000B5F9C" w:rsidP="006E10F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8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Сахарная пудра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8 ст. л.</w:t>
      </w:r>
    </w:p>
    <w:p w:rsidR="000B5F9C" w:rsidRPr="006E10F5" w:rsidRDefault="000B5F9C" w:rsidP="006E10F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19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Крахмал кукурузный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1,5 ч. л.</w:t>
      </w:r>
    </w:p>
    <w:p w:rsidR="000B5F9C" w:rsidRPr="006E10F5" w:rsidRDefault="000B5F9C" w:rsidP="006E10F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20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Шоколад молочный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/ </w:t>
      </w:r>
      <w:hyperlink r:id="rId21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Шоколад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— 100 г</w:t>
      </w:r>
    </w:p>
    <w:p w:rsidR="000B5F9C" w:rsidRPr="006E10F5" w:rsidRDefault="000B5F9C" w:rsidP="006E10F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hyperlink r:id="rId22" w:history="1">
        <w:r w:rsidRPr="006E10F5">
          <w:rPr>
            <w:rFonts w:ascii="Times New Roman" w:hAnsi="Times New Roman"/>
            <w:b/>
            <w:bCs/>
            <w:spacing w:val="-3"/>
            <w:sz w:val="28"/>
            <w:szCs w:val="28"/>
            <w:u w:val="single"/>
            <w:bdr w:val="none" w:sz="0" w:space="0" w:color="auto" w:frame="1"/>
            <w:lang w:eastAsia="ru-RU"/>
          </w:rPr>
          <w:t>Сливки </w: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(33%) — 100 г</w:t>
      </w:r>
    </w:p>
    <w:p w:rsidR="000B5F9C" w:rsidRPr="006E10F5" w:rsidRDefault="000B5F9C" w:rsidP="006E10F5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Способ приготовления: </w:t>
      </w: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 xml:space="preserve">Подготовить предсказания на полосках не более </w:t>
      </w:r>
      <w:smartTag w:uri="urn:schemas-microsoft-com:office:smarttags" w:element="metricconverter">
        <w:smartTagPr>
          <w:attr w:name="ProductID" w:val="7 см"/>
        </w:smartTagPr>
        <w:r w:rsidRPr="006E10F5">
          <w:rPr>
            <w:rFonts w:ascii="Times New Roman" w:hAnsi="Times New Roman"/>
            <w:spacing w:val="-3"/>
            <w:sz w:val="28"/>
            <w:szCs w:val="28"/>
            <w:lang w:eastAsia="ru-RU"/>
          </w:rPr>
          <w:t>7 см</w:t>
        </w:r>
      </w:smartTag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. Смешать яичные белки и масло до пенистого состояния. Просеять муку, крахмал, соль и пудру и добавить в яичные белки. Тесто должно быть как на оладьи, не совсем жидкое, но и не должно стекать с ложечки.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hyperlink r:id="rId23" w:tgtFrame="_blank" w:history="1">
        <w:r w:rsidRPr="00587ED1">
          <w:rPr>
            <w:noProof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href="https://www.povarenok.ru/images/users/10_01_11/391860.j" style="width:225pt;height:206.25pt;visibility:visible" o:button="t">
              <v:fill o:detectmouseclick="t"/>
              <v:imagedata r:id="rId24" o:title=""/>
            </v:shape>
          </w:pic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 xml:space="preserve">Выложить тесто на противень на небольшом расстоянии друг от друга и выпекать минут 10 -15, пока края печенья не станут слегка золотистыми. Не пересушите! Снять лопаткой готовое печенье, завернуть в него предсказание и сложить его пополам через край стакана. Если горячо, работайте в перчатках! </w:t>
      </w:r>
    </w:p>
    <w:p w:rsidR="000B5F9C" w:rsidRPr="006E10F5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Глазурь:</w:t>
      </w: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t>Приготовить на водяной банке из 100 гр. шоколада и 100 гр. жирных сливок шоколадную глазурь. Покрыть готовое печенье глазурью, посыпать разноцветной присыпкой.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587ED1">
        <w:rPr>
          <w:noProof/>
          <w:bdr w:val="none" w:sz="0" w:space="0" w:color="auto" w:frame="1"/>
          <w:lang w:eastAsia="ru-RU"/>
        </w:rPr>
        <w:pict>
          <v:shape id="Рисунок 4" o:spid="_x0000_i1026" type="#_x0000_t75" style="width:3in;height:167.25pt;visibility:visible">
            <v:imagedata r:id="rId25" o:title=""/>
          </v:shape>
        </w:pict>
      </w:r>
      <w:hyperlink r:id="rId26" w:tgtFrame="_blank" w:history="1">
        <w:r w:rsidRPr="00587ED1">
          <w:rPr>
            <w:noProof/>
            <w:bdr w:val="none" w:sz="0" w:space="0" w:color="auto" w:frame="1"/>
            <w:lang w:eastAsia="ru-RU"/>
          </w:rPr>
          <w:pict>
            <v:shape id="Рисунок 3" o:spid="_x0000_i1027" type="#_x0000_t75" href="https://www.povarenok.ru/images/users/10_01_11/391826.j" style="width:225pt;height:167.25pt;visibility:visible" o:button="t">
              <v:fill o:detectmouseclick="t"/>
              <v:imagedata r:id="rId27" o:title=""/>
            </v:shape>
          </w:pict>
        </w:r>
      </w:hyperlink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b/>
          <w:spacing w:val="-3"/>
          <w:sz w:val="40"/>
          <w:szCs w:val="40"/>
          <w:lang w:eastAsia="ru-RU"/>
        </w:rPr>
      </w:pPr>
      <w:r w:rsidRPr="00610FFE">
        <w:rPr>
          <w:rFonts w:ascii="Times New Roman" w:hAnsi="Times New Roman"/>
          <w:b/>
          <w:spacing w:val="-3"/>
          <w:sz w:val="40"/>
          <w:szCs w:val="40"/>
          <w:lang w:eastAsia="ru-RU"/>
        </w:rPr>
        <w:t>Пришлите нам ФОТО о том</w:t>
      </w:r>
      <w:r>
        <w:rPr>
          <w:rFonts w:ascii="Times New Roman" w:hAnsi="Times New Roman"/>
          <w:b/>
          <w:spacing w:val="-3"/>
          <w:sz w:val="40"/>
          <w:szCs w:val="40"/>
          <w:lang w:eastAsia="ru-RU"/>
        </w:rPr>
        <w:t>,</w:t>
      </w:r>
      <w:r w:rsidRPr="00610FFE">
        <w:rPr>
          <w:rFonts w:ascii="Times New Roman" w:hAnsi="Times New Roman"/>
          <w:b/>
          <w:spacing w:val="-3"/>
          <w:sz w:val="40"/>
          <w:szCs w:val="40"/>
          <w:lang w:eastAsia="ru-RU"/>
        </w:rPr>
        <w:t xml:space="preserve"> как прошло Ваше семейное чаепитие! </w:t>
      </w:r>
      <w:r>
        <w:rPr>
          <w:rFonts w:ascii="Times New Roman" w:hAnsi="Times New Roman"/>
          <w:b/>
          <w:spacing w:val="-3"/>
          <w:sz w:val="40"/>
          <w:szCs w:val="40"/>
          <w:lang w:eastAsia="ru-RU"/>
        </w:rPr>
        <w:t>Обязательно укажите фамилию, имена членов семьи на фотографии   и класс</w:t>
      </w: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32"/>
          <w:szCs w:val="32"/>
          <w:lang w:eastAsia="ru-RU"/>
        </w:rPr>
      </w:pPr>
      <w:r>
        <w:rPr>
          <w:rFonts w:ascii="Times New Roman" w:hAnsi="Times New Roman"/>
          <w:spacing w:val="-3"/>
          <w:sz w:val="32"/>
          <w:szCs w:val="32"/>
          <w:lang w:eastAsia="ru-RU"/>
        </w:rPr>
        <w:t xml:space="preserve">Фото принимаются до 28 мая 2020 по электронному адресу  </w:t>
      </w:r>
      <w:r w:rsidRPr="00610FFE">
        <w:rPr>
          <w:rFonts w:ascii="Times New Roman" w:hAnsi="Times New Roman"/>
          <w:spacing w:val="-3"/>
          <w:sz w:val="32"/>
          <w:szCs w:val="32"/>
          <w:lang w:eastAsia="ru-RU"/>
        </w:rPr>
        <w:t xml:space="preserve"> </w:t>
      </w:r>
      <w:hyperlink r:id="rId28" w:history="1">
        <w:r w:rsidRPr="0019343F">
          <w:rPr>
            <w:rStyle w:val="Hyperlink"/>
            <w:rFonts w:ascii="Times New Roman" w:hAnsi="Times New Roman"/>
            <w:spacing w:val="-3"/>
            <w:sz w:val="32"/>
            <w:szCs w:val="32"/>
            <w:lang w:eastAsia="ru-RU"/>
          </w:rPr>
          <w:t>revaflura@mail.ru</w:t>
        </w:r>
      </w:hyperlink>
      <w:r>
        <w:rPr>
          <w:rFonts w:ascii="Times New Roman" w:hAnsi="Times New Roman"/>
          <w:spacing w:val="-3"/>
          <w:sz w:val="32"/>
          <w:szCs w:val="32"/>
          <w:lang w:eastAsia="ru-RU"/>
        </w:rPr>
        <w:t xml:space="preserve"> , телефон вайбер 89197040939</w:t>
      </w:r>
    </w:p>
    <w:p w:rsidR="000B5F9C" w:rsidRPr="00610FFE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32"/>
          <w:szCs w:val="32"/>
          <w:lang w:eastAsia="ru-RU"/>
        </w:rPr>
      </w:pP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Шуточные Предсказания с пожеланиями могу предложить вот такие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: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1. Если жираф к Вам в окошко заглянет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То жизнь у Вас веселей сразу станет!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2. Коли наденете вещь наизнанку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В командировку отправят в загранку!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3. Если веником Вас, вдруг, огреют случайно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Значит, будет везти Вам в любви чрезвычайно!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4. Угостите друзей экзотическим блюдом -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И найдeте в снегу перстенeк с изумрудом!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5. Если в четверг Вы с пути вдруг свернeте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Много подарков себе соберeте!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6. Если Вас клюнет варeный индюк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Ждите подарок – крутой ноутбук!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7. В кабинет к начальнику задом Вы войдите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Точно повышения Вы не избежите!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8. Если кукушка «ку-ку» пропоeт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То хвост проблем сам собой отпадeт!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9. Услышите крик попугая весeлый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Это Вам знак – будете новосeлом!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10. Коль в лоб получите приличный удар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Откроется в Вас ясновиденья дар!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11. Коль поскользнулся, назад не гляди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Шикарный авто ждeт тебя впереди!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12. Если Вам птичка в окно постучит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Значит, удача на крыльях летит!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13. Коль завсегдатаем будете Клуба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Ближе к зиме ожидайте Вы шубу!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14. Если сядете в салазки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Целый год пройдeт, как в сказке!</w:t>
      </w:r>
    </w:p>
    <w:p w:rsidR="000B5F9C" w:rsidRDefault="000B5F9C" w:rsidP="006E10F5">
      <w:pPr>
        <w:shd w:val="clear" w:color="auto" w:fill="FFFFFF"/>
        <w:spacing w:after="0" w:line="276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15 Коль упадeте вниз головой с катка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Деньги грести, аж, устанет рука!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16. Выйдя из дома, направо глядите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В конкурсе Вы красоты победите!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17. Однажды, когда Вы проспите работу,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Вас Ваша судьба поцелует с налeту!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18. Если с разбега нырнeте Вы в воду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Ждeт прибавление Вас к концу года!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19. Если в неделю по разу влюбляться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Помолодеете лет на пятнадцать!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20. Кто-то случайно заехал Вам в глаз?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Знать, оттопырятся чакры у Вас!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21. Коль караоке сто раз пропоeте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Новой звездой на эстраде взойдeте!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22. Если за вечер массаж сделать всем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То сам собой заведeтся гарем!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>23. Если взлетите, ресницами хлопая –</w:t>
      </w:r>
      <w:r w:rsidRPr="006E10F5">
        <w:rPr>
          <w:rFonts w:ascii="Times New Roman" w:hAnsi="Times New Roman"/>
          <w:spacing w:val="-3"/>
          <w:sz w:val="28"/>
          <w:szCs w:val="28"/>
          <w:lang w:eastAsia="ru-RU"/>
        </w:rPr>
        <w:br/>
        <w:t xml:space="preserve">То путешествие ждeт Вас далeкое! </w:t>
      </w:r>
    </w:p>
    <w:p w:rsidR="000B5F9C" w:rsidRDefault="000B5F9C" w:rsidP="006E10F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0B5F9C" w:rsidRDefault="000B5F9C" w:rsidP="006E10F5">
      <w:pPr>
        <w:shd w:val="clear" w:color="auto" w:fill="FFFFFF"/>
        <w:spacing w:after="0" w:line="240" w:lineRule="auto"/>
        <w:rPr>
          <w:rFonts w:ascii="Source Sans Pro" w:hAnsi="Source Sans Pro"/>
          <w:color w:val="30303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Пожелания можно придумать самим!</w:t>
      </w:r>
    </w:p>
    <w:p w:rsidR="000B5F9C" w:rsidRDefault="000B5F9C" w:rsidP="00610FF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5F9C" w:rsidRPr="00610FFE" w:rsidRDefault="000B5F9C" w:rsidP="00610FF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0B5F9C" w:rsidRPr="00610FFE" w:rsidSect="0050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000D"/>
    <w:multiLevelType w:val="multilevel"/>
    <w:tmpl w:val="670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EC6"/>
    <w:multiLevelType w:val="hybridMultilevel"/>
    <w:tmpl w:val="50F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1775EA"/>
    <w:multiLevelType w:val="hybridMultilevel"/>
    <w:tmpl w:val="77BC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C6DEF"/>
    <w:multiLevelType w:val="multilevel"/>
    <w:tmpl w:val="652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4CF"/>
    <w:rsid w:val="000B5F9C"/>
    <w:rsid w:val="00130ED1"/>
    <w:rsid w:val="0019343F"/>
    <w:rsid w:val="00197075"/>
    <w:rsid w:val="00502853"/>
    <w:rsid w:val="0057485D"/>
    <w:rsid w:val="00587ED1"/>
    <w:rsid w:val="00610FFE"/>
    <w:rsid w:val="006E10F5"/>
    <w:rsid w:val="00B37AD1"/>
    <w:rsid w:val="00C41E95"/>
    <w:rsid w:val="00DB18EA"/>
    <w:rsid w:val="00E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3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7AD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37A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0F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ingredient/4699/" TargetMode="External"/><Relationship Id="rId13" Type="http://schemas.openxmlformats.org/officeDocument/2006/relationships/hyperlink" Target="https://www.povarenok.ru/recipes/ingredient/2423/" TargetMode="External"/><Relationship Id="rId18" Type="http://schemas.openxmlformats.org/officeDocument/2006/relationships/hyperlink" Target="https://www.povarenok.ru/recipes/ingredient/2223/" TargetMode="External"/><Relationship Id="rId26" Type="http://schemas.openxmlformats.org/officeDocument/2006/relationships/hyperlink" Target="https://www.povarenok.ru/images/users/10_01_11/39182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varenok.ru/recipes/ingredient/2106/" TargetMode="External"/><Relationship Id="rId7" Type="http://schemas.openxmlformats.org/officeDocument/2006/relationships/hyperlink" Target="https://www.povarenok.ru/recipes/ingredient/1601/" TargetMode="External"/><Relationship Id="rId12" Type="http://schemas.openxmlformats.org/officeDocument/2006/relationships/hyperlink" Target="https://www.povarenok.ru/recipes/ingredient/351/" TargetMode="External"/><Relationship Id="rId17" Type="http://schemas.openxmlformats.org/officeDocument/2006/relationships/hyperlink" Target="https://www.povarenok.ru/recipes/ingredient/1156/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povarenok.ru/recipes/ingredient/2339/" TargetMode="External"/><Relationship Id="rId20" Type="http://schemas.openxmlformats.org/officeDocument/2006/relationships/hyperlink" Target="https://www.povarenok.ru/recipes/ingredient/389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varenok.ru/recipes/ingredient/1156/" TargetMode="External"/><Relationship Id="rId11" Type="http://schemas.openxmlformats.org/officeDocument/2006/relationships/hyperlink" Target="https://www.povarenok.ru/recipes/ingredient/2340/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www.povarenok.ru/recipes/ingredient/2339/" TargetMode="External"/><Relationship Id="rId15" Type="http://schemas.openxmlformats.org/officeDocument/2006/relationships/hyperlink" Target="https://www.povarenok.ru/recipes/ingredient/1067/" TargetMode="External"/><Relationship Id="rId23" Type="http://schemas.openxmlformats.org/officeDocument/2006/relationships/hyperlink" Target="https://www.povarenok.ru/images/users/10_01_11/391860.jpg" TargetMode="External"/><Relationship Id="rId28" Type="http://schemas.openxmlformats.org/officeDocument/2006/relationships/hyperlink" Target="mailto:revaflura@mail.ru" TargetMode="External"/><Relationship Id="rId10" Type="http://schemas.openxmlformats.org/officeDocument/2006/relationships/hyperlink" Target="https://www.povarenok.ru/recipes/ingredient/311/" TargetMode="External"/><Relationship Id="rId19" Type="http://schemas.openxmlformats.org/officeDocument/2006/relationships/hyperlink" Target="https://www.povarenok.ru/recipes/ingredient/23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varenok.ru/recipes/ingredient/2227/" TargetMode="External"/><Relationship Id="rId14" Type="http://schemas.openxmlformats.org/officeDocument/2006/relationships/hyperlink" Target="https://www.povarenok.ru/recipes/ingredient/4699/" TargetMode="External"/><Relationship Id="rId22" Type="http://schemas.openxmlformats.org/officeDocument/2006/relationships/hyperlink" Target="https://www.povarenok.ru/recipes/ingredient/1649/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805</Words>
  <Characters>4594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</dc:creator>
  <cp:keywords/>
  <dc:description/>
  <cp:lastModifiedBy>User</cp:lastModifiedBy>
  <cp:revision>4</cp:revision>
  <dcterms:created xsi:type="dcterms:W3CDTF">2020-04-23T15:24:00Z</dcterms:created>
  <dcterms:modified xsi:type="dcterms:W3CDTF">2020-04-29T06:56:00Z</dcterms:modified>
</cp:coreProperties>
</file>