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5" w:rsidRPr="00A80928" w:rsidRDefault="00E93AB5" w:rsidP="00E93A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928">
        <w:rPr>
          <w:rFonts w:ascii="Times New Roman" w:hAnsi="Times New Roman" w:cs="Times New Roman"/>
          <w:b/>
          <w:sz w:val="24"/>
          <w:szCs w:val="24"/>
        </w:rPr>
        <w:t>10 класс. Профильный уровень</w:t>
      </w:r>
    </w:p>
    <w:p w:rsidR="00E93AB5" w:rsidRPr="00A80928" w:rsidRDefault="00E93AB5" w:rsidP="00E93AB5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A80928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на основе Федерального Государственного стандарта, Примерной программы среднего (полного)     общего образования по биологии (профильный уровень) и Программы среднего (полного) общего образования по биологии для 10 - 11 классов (профильный уровень) автора В.Б.Захарова, полностью отражающей содержание Примерной программы, с дополнениями, не превышающими требования к уровню подготовки обучающихся.</w:t>
      </w:r>
      <w:proofErr w:type="gramEnd"/>
      <w:r w:rsidRPr="00A80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928">
        <w:rPr>
          <w:rFonts w:ascii="Times New Roman" w:hAnsi="Times New Roman" w:cs="Times New Roman"/>
          <w:sz w:val="24"/>
          <w:szCs w:val="24"/>
        </w:rPr>
        <w:t>Планирование составлено на основе</w:t>
      </w:r>
      <w:r w:rsidRPr="00A80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928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Природоведение. 5 класс. Биология. 6 – 11 классы. – М.: Дрофа, 2006. – 138 </w:t>
      </w:r>
      <w:proofErr w:type="gramStart"/>
      <w:r w:rsidRPr="00A809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0928">
        <w:rPr>
          <w:rFonts w:ascii="Times New Roman" w:hAnsi="Times New Roman" w:cs="Times New Roman"/>
          <w:sz w:val="24"/>
          <w:szCs w:val="24"/>
        </w:rPr>
        <w:t>.</w:t>
      </w:r>
    </w:p>
    <w:p w:rsidR="00E93AB5" w:rsidRPr="00A80928" w:rsidRDefault="00E93AB5" w:rsidP="00E93AB5">
      <w:pPr>
        <w:pStyle w:val="a3"/>
        <w:spacing w:before="0" w:beforeAutospacing="0" w:after="0" w:line="360" w:lineRule="auto"/>
        <w:ind w:left="540"/>
        <w:jc w:val="both"/>
        <w:rPr>
          <w:b/>
        </w:rPr>
      </w:pPr>
      <w:r w:rsidRPr="00A80928">
        <w:rPr>
          <w:b/>
        </w:rPr>
        <w:t>Цели и задачи:</w:t>
      </w:r>
    </w:p>
    <w:p w:rsidR="00E93AB5" w:rsidRPr="00A80928" w:rsidRDefault="00E93AB5" w:rsidP="00E93AB5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</w:pPr>
      <w:r w:rsidRPr="00A80928">
        <w:t xml:space="preserve"> </w:t>
      </w:r>
      <w:proofErr w:type="gramStart"/>
      <w:r w:rsidRPr="00A80928">
        <w:t xml:space="preserve">являющихся составной частью современной </w:t>
      </w:r>
      <w:proofErr w:type="spellStart"/>
      <w:r w:rsidRPr="00A80928">
        <w:t>естественно-научной</w:t>
      </w:r>
      <w:proofErr w:type="spellEnd"/>
      <w:r w:rsidRPr="00A80928">
        <w:t xml:space="preserve">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E93AB5" w:rsidRPr="00A80928" w:rsidRDefault="00E93AB5" w:rsidP="00E93AB5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</w:pPr>
      <w:r w:rsidRPr="00A80928">
        <w:rPr>
          <w:b/>
          <w:bCs/>
        </w:rPr>
        <w:t>овладение умениями</w:t>
      </w:r>
      <w:r w:rsidRPr="00A80928">
        <w:t xml:space="preserve">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E93AB5" w:rsidRPr="00A80928" w:rsidRDefault="00E93AB5" w:rsidP="00E93AB5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</w:pPr>
      <w:r w:rsidRPr="00A80928">
        <w:rPr>
          <w:b/>
          <w:bCs/>
        </w:rPr>
        <w:t>развитие</w:t>
      </w:r>
      <w:r w:rsidRPr="00A80928">
        <w:t xml:space="preserve">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E93AB5" w:rsidRPr="00A80928" w:rsidRDefault="00E93AB5" w:rsidP="00E93AB5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</w:pPr>
      <w:r w:rsidRPr="00A80928">
        <w:rPr>
          <w:b/>
          <w:bCs/>
        </w:rPr>
        <w:t>воспитание</w:t>
      </w:r>
      <w:r w:rsidRPr="00A80928">
        <w:t xml:space="preserve"> убеждённости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E93AB5" w:rsidRPr="00A80928" w:rsidRDefault="00E93AB5" w:rsidP="00E93AB5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</w:pPr>
      <w:r w:rsidRPr="00A80928">
        <w:rPr>
          <w:b/>
          <w:bCs/>
        </w:rPr>
        <w:t>использование приобретённых знаний и умений в повседневной жизни</w:t>
      </w:r>
      <w:r w:rsidRPr="00A80928">
        <w:t xml:space="preserve">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E93AB5" w:rsidRPr="00E93AB5" w:rsidRDefault="00E93AB5" w:rsidP="00E93A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Pr="00A809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3AB5" w:rsidRPr="00A80928" w:rsidRDefault="00E93AB5" w:rsidP="00E93AB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</w:t>
      </w:r>
      <w:r w:rsidRPr="00A80928">
        <w:rPr>
          <w:rFonts w:ascii="Times New Roman" w:hAnsi="Times New Roman" w:cs="Times New Roman"/>
          <w:sz w:val="24"/>
          <w:szCs w:val="24"/>
        </w:rPr>
        <w:t xml:space="preserve">1. </w:t>
      </w:r>
      <w:r w:rsidRPr="00A80928">
        <w:rPr>
          <w:rFonts w:ascii="Times New Roman" w:hAnsi="Times New Roman" w:cs="Times New Roman"/>
          <w:i/>
          <w:sz w:val="24"/>
          <w:szCs w:val="24"/>
        </w:rPr>
        <w:t xml:space="preserve"> учебник</w:t>
      </w:r>
      <w:r w:rsidRPr="00A80928">
        <w:rPr>
          <w:rFonts w:ascii="Times New Roman" w:hAnsi="Times New Roman" w:cs="Times New Roman"/>
          <w:sz w:val="24"/>
          <w:szCs w:val="24"/>
        </w:rPr>
        <w:t xml:space="preserve"> В.Г.Захаров, С.Г.Мамонтов, Н.И. Сонин «Общая биология», В.Б. Захаров, </w:t>
      </w:r>
    </w:p>
    <w:p w:rsidR="00E93AB5" w:rsidRPr="00A80928" w:rsidRDefault="00E93AB5" w:rsidP="00E93AB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sz w:val="24"/>
          <w:szCs w:val="24"/>
        </w:rPr>
        <w:t xml:space="preserve">           Н.И.   </w:t>
      </w:r>
      <w:proofErr w:type="gramStart"/>
      <w:r w:rsidRPr="00A80928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A80928">
        <w:rPr>
          <w:rFonts w:ascii="Times New Roman" w:hAnsi="Times New Roman" w:cs="Times New Roman"/>
          <w:sz w:val="24"/>
          <w:szCs w:val="24"/>
        </w:rPr>
        <w:t xml:space="preserve"> «Многообразие живых организмов» для профильных классов, М.: Дрофа, </w:t>
      </w:r>
    </w:p>
    <w:p w:rsidR="00E93AB5" w:rsidRPr="00A80928" w:rsidRDefault="00E93AB5" w:rsidP="00E93AB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sz w:val="24"/>
          <w:szCs w:val="24"/>
        </w:rPr>
        <w:t xml:space="preserve">           2008.</w:t>
      </w:r>
    </w:p>
    <w:p w:rsidR="00E93AB5" w:rsidRPr="00A80928" w:rsidRDefault="00E93AB5" w:rsidP="00E93A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sz w:val="24"/>
          <w:szCs w:val="24"/>
        </w:rPr>
        <w:t xml:space="preserve"> 2.  </w:t>
      </w:r>
      <w:r w:rsidRPr="00A80928">
        <w:rPr>
          <w:rFonts w:ascii="Times New Roman" w:hAnsi="Times New Roman" w:cs="Times New Roman"/>
          <w:i/>
          <w:sz w:val="24"/>
          <w:szCs w:val="24"/>
        </w:rPr>
        <w:t xml:space="preserve">методическое пособие </w:t>
      </w:r>
      <w:r w:rsidRPr="00A80928">
        <w:rPr>
          <w:rFonts w:ascii="Times New Roman" w:hAnsi="Times New Roman" w:cs="Times New Roman"/>
          <w:sz w:val="24"/>
          <w:szCs w:val="24"/>
        </w:rPr>
        <w:t>«Общая биология» В.Г.Захаров, С.Г. Мамонтов, Н.И. Сонин;  М.: Дрофа, 2001.</w:t>
      </w:r>
    </w:p>
    <w:p w:rsidR="00E93AB5" w:rsidRPr="00A80928" w:rsidRDefault="00E93AB5" w:rsidP="00E93AB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0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0928">
        <w:rPr>
          <w:rFonts w:ascii="Times New Roman" w:hAnsi="Times New Roman" w:cs="Times New Roman"/>
          <w:sz w:val="24"/>
          <w:szCs w:val="24"/>
        </w:rPr>
        <w:t xml:space="preserve">.  Интернет – ресурсы.                                                     </w:t>
      </w:r>
    </w:p>
    <w:p w:rsidR="00E93AB5" w:rsidRPr="00A80928" w:rsidRDefault="00E93AB5" w:rsidP="00E93A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0928">
        <w:rPr>
          <w:rFonts w:ascii="Times New Roman" w:hAnsi="Times New Roman" w:cs="Times New Roman"/>
          <w:sz w:val="24"/>
          <w:szCs w:val="24"/>
        </w:rPr>
        <w:t>.  Учебные таблицы.</w:t>
      </w:r>
    </w:p>
    <w:p w:rsidR="00E93AB5" w:rsidRPr="00A80928" w:rsidRDefault="00E93AB5" w:rsidP="00E93A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sz w:val="24"/>
          <w:szCs w:val="24"/>
        </w:rPr>
        <w:t>Дополнение: использование ИКТ зависит от темы и места конкретного урока в этой теме.</w:t>
      </w:r>
    </w:p>
    <w:p w:rsidR="00E93AB5" w:rsidRPr="00A80928" w:rsidRDefault="00E93AB5" w:rsidP="00E93A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2BBD" w:rsidRDefault="00062BBD"/>
    <w:sectPr w:rsidR="00062BBD" w:rsidSect="0006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620D"/>
    <w:multiLevelType w:val="hybridMultilevel"/>
    <w:tmpl w:val="94A4DD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AB5"/>
    <w:rsid w:val="00062BBD"/>
    <w:rsid w:val="00E9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3A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2017-09-26T12:42:00Z</dcterms:created>
  <dcterms:modified xsi:type="dcterms:W3CDTF">2017-09-26T12:43:00Z</dcterms:modified>
</cp:coreProperties>
</file>