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12" w:rsidRPr="00F6795A" w:rsidRDefault="00F6795A">
      <w:pPr>
        <w:rPr>
          <w:b/>
          <w:sz w:val="32"/>
          <w:szCs w:val="32"/>
        </w:rPr>
      </w:pPr>
      <w:r w:rsidRPr="00F6795A">
        <w:rPr>
          <w:b/>
          <w:sz w:val="32"/>
          <w:szCs w:val="32"/>
        </w:rPr>
        <w:t xml:space="preserve">Аннотация к рабочей программе по музыке для 5-7 классов. </w:t>
      </w:r>
      <w:bookmarkStart w:id="0" w:name="_GoBack"/>
      <w:bookmarkEnd w:id="0"/>
    </w:p>
    <w:p w:rsidR="00F6795A" w:rsidRDefault="00F6795A" w:rsidP="00F6795A">
      <w:pPr>
        <w:pStyle w:val="a3"/>
        <w:spacing w:after="0"/>
        <w:ind w:firstLine="709"/>
        <w:jc w:val="both"/>
        <w:rPr>
          <w:color w:val="000000"/>
        </w:rPr>
      </w:pPr>
      <w:r w:rsidRPr="002B478A">
        <w:rPr>
          <w:color w:val="000000"/>
        </w:rPr>
        <w:t>Рабочая программа по предмету «Музыка» для 5-7-х классов составлена в соответствии с Федеральным государственным образовательным стандартом основного общего образования, на основе</w:t>
      </w:r>
      <w:r>
        <w:rPr>
          <w:color w:val="000000"/>
        </w:rPr>
        <w:t>:</w:t>
      </w:r>
    </w:p>
    <w:p w:rsidR="00F6795A" w:rsidRDefault="00F6795A" w:rsidP="00F6795A">
      <w:pPr>
        <w:pStyle w:val="Style3"/>
        <w:widowControl/>
        <w:spacing w:before="120" w:line="278" w:lineRule="exact"/>
        <w:rPr>
          <w:rStyle w:val="FontStyle13"/>
        </w:rPr>
      </w:pPr>
      <w:r>
        <w:t>1)</w:t>
      </w:r>
      <w:r>
        <w:rPr>
          <w:rStyle w:val="FontStyle13"/>
        </w:rPr>
        <w:t>Примерной программы на</w:t>
      </w:r>
      <w:r>
        <w:rPr>
          <w:rStyle w:val="FontStyle13"/>
        </w:rPr>
        <w:softHyphen/>
        <w:t>чального образования по музыке и содержания программы «Музыка. 5-7 классы» авторов Е. Д. Критской и Г. П. Сергеевой (год издания 2010)</w:t>
      </w:r>
    </w:p>
    <w:p w:rsidR="00F6795A" w:rsidRDefault="00F6795A" w:rsidP="00F6795A">
      <w:pPr>
        <w:pStyle w:val="Style3"/>
        <w:widowControl/>
        <w:spacing w:before="120" w:line="278" w:lineRule="exact"/>
        <w:rPr>
          <w:rStyle w:val="FontStyle13"/>
        </w:rPr>
      </w:pPr>
      <w:r>
        <w:rPr>
          <w:rStyle w:val="FontStyle13"/>
        </w:rPr>
        <w:t>2)Закона РФ «Об образовании»</w:t>
      </w:r>
    </w:p>
    <w:p w:rsidR="00F6795A" w:rsidRDefault="00F6795A" w:rsidP="00F6795A">
      <w:pPr>
        <w:pStyle w:val="Style3"/>
        <w:widowControl/>
        <w:spacing w:before="120" w:line="278" w:lineRule="exact"/>
        <w:rPr>
          <w:rStyle w:val="FontStyle13"/>
        </w:rPr>
      </w:pPr>
      <w:r>
        <w:rPr>
          <w:rStyle w:val="FontStyle13"/>
        </w:rPr>
        <w:t>3)Федерального компонента государственного образовательного стандарта основного общего образования по музыке в 5,6,7 классах</w:t>
      </w:r>
    </w:p>
    <w:p w:rsidR="00F6795A" w:rsidRDefault="00F6795A" w:rsidP="00F6795A">
      <w:pPr>
        <w:pStyle w:val="Style3"/>
        <w:widowControl/>
        <w:spacing w:before="120" w:line="278" w:lineRule="exact"/>
        <w:rPr>
          <w:rStyle w:val="FontStyle13"/>
        </w:rPr>
      </w:pPr>
      <w:r>
        <w:rPr>
          <w:rStyle w:val="FontStyle13"/>
        </w:rPr>
        <w:t>4)Федерального перечня учебников, рекомендованных к использованию в образовательных учреждениях</w:t>
      </w:r>
    </w:p>
    <w:p w:rsidR="00F6795A" w:rsidRDefault="00F6795A" w:rsidP="00F6795A">
      <w:pPr>
        <w:pStyle w:val="Style3"/>
        <w:widowControl/>
        <w:spacing w:before="120" w:line="278" w:lineRule="exact"/>
        <w:rPr>
          <w:rStyle w:val="FontStyle13"/>
        </w:rPr>
      </w:pPr>
      <w:proofErr w:type="gramStart"/>
      <w:r>
        <w:rPr>
          <w:rStyle w:val="FontStyle13"/>
        </w:rPr>
        <w:t>5)Направлений</w:t>
      </w:r>
      <w:proofErr w:type="gramEnd"/>
      <w:r>
        <w:rPr>
          <w:rStyle w:val="FontStyle13"/>
        </w:rPr>
        <w:t xml:space="preserve"> программы развития школы «Магистраль» МАОУ «СОШ  №1» г.Перми</w:t>
      </w:r>
    </w:p>
    <w:p w:rsidR="00F6795A" w:rsidRDefault="00F6795A" w:rsidP="00F6795A">
      <w:pPr>
        <w:pStyle w:val="Style3"/>
        <w:widowControl/>
        <w:spacing w:before="120" w:line="278" w:lineRule="exact"/>
        <w:rPr>
          <w:rStyle w:val="FontStyle13"/>
        </w:rPr>
      </w:pPr>
    </w:p>
    <w:p w:rsidR="00F6795A" w:rsidRPr="002B478A" w:rsidRDefault="00F6795A" w:rsidP="00F6795A">
      <w:pPr>
        <w:pStyle w:val="a3"/>
        <w:spacing w:after="0"/>
        <w:ind w:firstLine="709"/>
        <w:jc w:val="both"/>
        <w:rPr>
          <w:color w:val="000000"/>
        </w:rPr>
      </w:pPr>
      <w:r w:rsidRPr="002B478A">
        <w:rPr>
          <w:color w:val="000000"/>
        </w:rPr>
        <w:t>В данной программе нашли отражение изменившиеся социокультурное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 образования.</w:t>
      </w:r>
    </w:p>
    <w:p w:rsidR="00F6795A" w:rsidRPr="002B478A" w:rsidRDefault="00F6795A" w:rsidP="00F6795A">
      <w:pPr>
        <w:pStyle w:val="a3"/>
        <w:spacing w:after="0"/>
        <w:jc w:val="both"/>
        <w:rPr>
          <w:color w:val="000000"/>
        </w:rPr>
      </w:pPr>
      <w:r w:rsidRPr="002B478A">
        <w:rPr>
          <w:color w:val="000000"/>
        </w:rPr>
        <w:tab/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обучающихся.</w:t>
      </w:r>
    </w:p>
    <w:p w:rsidR="00F6795A" w:rsidRPr="002B478A" w:rsidRDefault="00F6795A" w:rsidP="00F6795A">
      <w:pPr>
        <w:pStyle w:val="a3"/>
        <w:spacing w:after="0"/>
        <w:jc w:val="both"/>
        <w:rPr>
          <w:color w:val="000000"/>
        </w:rPr>
      </w:pPr>
      <w:r w:rsidRPr="002B478A">
        <w:rPr>
          <w:color w:val="000000"/>
        </w:rPr>
        <w:tab/>
      </w:r>
      <w:r w:rsidRPr="002B478A">
        <w:rPr>
          <w:b/>
          <w:bCs/>
          <w:color w:val="000000"/>
        </w:rPr>
        <w:t>Цель</w:t>
      </w:r>
      <w:r w:rsidRPr="002B478A">
        <w:rPr>
          <w:color w:val="000000"/>
        </w:rPr>
        <w:t xml:space="preserve"> общего музыкального образования и воспитания - </w:t>
      </w:r>
      <w:r w:rsidRPr="002B478A">
        <w:rPr>
          <w:i/>
          <w:iCs/>
          <w:color w:val="000000"/>
        </w:rPr>
        <w:t>развитие музыкальной культуры школьников как неотъемлемой части их духовной культуры</w:t>
      </w:r>
      <w:r w:rsidRPr="002B478A">
        <w:rPr>
          <w:color w:val="000000"/>
        </w:rPr>
        <w:t xml:space="preserve">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F6795A" w:rsidRDefault="00F6795A"/>
    <w:sectPr w:rsidR="00F6795A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95A"/>
    <w:rsid w:val="00234034"/>
    <w:rsid w:val="00260A2F"/>
    <w:rsid w:val="00297D51"/>
    <w:rsid w:val="00395212"/>
    <w:rsid w:val="00495A6D"/>
    <w:rsid w:val="00555BCE"/>
    <w:rsid w:val="008C6270"/>
    <w:rsid w:val="009256E8"/>
    <w:rsid w:val="00C03E08"/>
    <w:rsid w:val="00D543E1"/>
    <w:rsid w:val="00F65B0E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52A7-2C70-4574-8C62-3202FFB4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9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679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F6795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679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</cp:lastModifiedBy>
  <cp:revision>3</cp:revision>
  <dcterms:created xsi:type="dcterms:W3CDTF">2017-09-28T08:11:00Z</dcterms:created>
  <dcterms:modified xsi:type="dcterms:W3CDTF">2017-09-30T07:51:00Z</dcterms:modified>
</cp:coreProperties>
</file>