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ED" w:rsidRPr="005922D0" w:rsidRDefault="00E82F72" w:rsidP="0016297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99.75pt">
            <v:imagedata r:id="rId5" o:title="Рисунок (6)"/>
          </v:shape>
        </w:pict>
      </w:r>
      <w:bookmarkEnd w:id="0"/>
      <w:r w:rsidR="002902ED" w:rsidRPr="008B357B">
        <w:rPr>
          <w:rFonts w:ascii="Times New Roman" w:hAnsi="Times New Roman" w:cs="Times New Roman"/>
          <w:sz w:val="28"/>
          <w:szCs w:val="28"/>
        </w:rPr>
        <w:br w:type="page"/>
      </w:r>
      <w:r w:rsidR="002902ED">
        <w:rPr>
          <w:rFonts w:ascii="Times New Roman" w:hAnsi="Times New Roman" w:cs="Times New Roman"/>
        </w:rPr>
        <w:lastRenderedPageBreak/>
        <w:t>РАБОЧАЯ ПРОГРАММА</w:t>
      </w:r>
      <w:r w:rsidR="002902ED" w:rsidRPr="005922D0">
        <w:rPr>
          <w:rFonts w:ascii="Times New Roman" w:hAnsi="Times New Roman" w:cs="Times New Roman"/>
        </w:rPr>
        <w:t xml:space="preserve"> К ПРЕДМЕТУ «ИЗОБРАЗИТЕЛЬНОЕ ИСКУССТВО».</w:t>
      </w:r>
    </w:p>
    <w:p w:rsidR="002902ED" w:rsidRPr="005922D0" w:rsidRDefault="002902ED" w:rsidP="0016297E">
      <w:pPr>
        <w:spacing w:after="0"/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Составлено на основе авторской программы Г.С Ашиковой «Изобразительное искусство»</w:t>
      </w:r>
    </w:p>
    <w:p w:rsidR="002902ED" w:rsidRPr="005922D0" w:rsidRDefault="002902ED" w:rsidP="0016297E">
      <w:pPr>
        <w:spacing w:after="0"/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(Программа начального общего образования.Система Л.В. Занкова).</w:t>
      </w:r>
    </w:p>
    <w:p w:rsidR="002902ED" w:rsidRPr="005922D0" w:rsidRDefault="002902ED" w:rsidP="0016297E">
      <w:pPr>
        <w:spacing w:after="0"/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 xml:space="preserve">Составила: учитель начальных классов </w:t>
      </w:r>
      <w:r w:rsidR="00490995">
        <w:rPr>
          <w:rFonts w:ascii="Times New Roman" w:hAnsi="Times New Roman" w:cs="Times New Roman"/>
        </w:rPr>
        <w:t>Куклина Е.Н.</w:t>
      </w:r>
    </w:p>
    <w:p w:rsidR="002902ED" w:rsidRPr="005922D0" w:rsidRDefault="002902ED" w:rsidP="0016297E">
      <w:pPr>
        <w:spacing w:after="0"/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3 КЛАСС</w:t>
      </w:r>
    </w:p>
    <w:p w:rsidR="002902ED" w:rsidRPr="002E74C4" w:rsidRDefault="002902ED" w:rsidP="0016297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E74C4">
        <w:rPr>
          <w:rFonts w:ascii="Times New Roman" w:hAnsi="Times New Roman" w:cs="Times New Roman"/>
          <w:i/>
          <w:iCs/>
        </w:rPr>
        <w:t>(34 часа: по 1 часу в неделю).</w:t>
      </w:r>
    </w:p>
    <w:p w:rsidR="002902ED" w:rsidRPr="002E74C4" w:rsidRDefault="002902ED" w:rsidP="002E74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000000"/>
          <w:sz w:val="21"/>
          <w:szCs w:val="21"/>
          <w:lang w:eastAsia="ru-RU"/>
        </w:rPr>
      </w:pPr>
      <w:r w:rsidRPr="002E74C4">
        <w:rPr>
          <w:rFonts w:ascii="Times New Roman" w:hAnsi="Times New Roman" w:cs="Times New Roman"/>
          <w:b/>
          <w:bCs/>
          <w:color w:val="4F4F4F"/>
          <w:lang w:eastAsia="ru-RU"/>
        </w:rPr>
        <w:t>Пояснительная записка</w:t>
      </w:r>
      <w:r w:rsidRPr="002E74C4">
        <w:rPr>
          <w:rFonts w:ascii="Times New Roman" w:hAnsi="Times New Roman" w:cs="Times New Roman"/>
          <w:color w:val="4F4F4F"/>
          <w:sz w:val="21"/>
          <w:szCs w:val="21"/>
          <w:lang w:eastAsia="ru-RU"/>
        </w:rPr>
        <w:t>.</w:t>
      </w:r>
    </w:p>
    <w:p w:rsidR="00BF0BE7" w:rsidRPr="00BF0BE7" w:rsidRDefault="00BF0BE7" w:rsidP="00BF0BE7">
      <w:pPr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 w:rsidR="004B359A">
        <w:rPr>
          <w:rFonts w:ascii="Times New Roman" w:hAnsi="Times New Roman" w:cs="Times New Roman"/>
          <w:sz w:val="24"/>
          <w:szCs w:val="24"/>
        </w:rPr>
        <w:t>ИЗО</w:t>
      </w:r>
      <w:r w:rsidRPr="00BF0BE7">
        <w:rPr>
          <w:rFonts w:ascii="Times New Roman" w:hAnsi="Times New Roman" w:cs="Times New Roman"/>
          <w:sz w:val="24"/>
          <w:szCs w:val="24"/>
        </w:rPr>
        <w:t xml:space="preserve">» составлена в соответствии: </w:t>
      </w:r>
    </w:p>
    <w:p w:rsidR="00BF0BE7" w:rsidRPr="00BF0BE7" w:rsidRDefault="00BF0BE7" w:rsidP="00BF0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BF0BE7" w:rsidRPr="00BF0BE7" w:rsidRDefault="00BF0BE7" w:rsidP="00BF0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BF0BE7" w:rsidRPr="00BF0BE7" w:rsidRDefault="00BF0BE7" w:rsidP="00BF0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BF0BE7" w:rsidRPr="00BF0BE7" w:rsidRDefault="00BF0BE7" w:rsidP="00BF0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с авторской программой Л.В. Занкова   (УМК РО Занков)</w:t>
      </w:r>
    </w:p>
    <w:p w:rsidR="00BF0BE7" w:rsidRPr="00BF0BE7" w:rsidRDefault="00BF0BE7" w:rsidP="00BF0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BF0BE7" w:rsidRDefault="00BF0BE7" w:rsidP="00BF0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7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</w:t>
      </w:r>
    </w:p>
    <w:p w:rsidR="007E703A" w:rsidRPr="00BF0BE7" w:rsidRDefault="007E703A" w:rsidP="007E70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000000"/>
          <w:lang w:eastAsia="ru-RU"/>
        </w:rPr>
        <w:t xml:space="preserve">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XIX века на </w:t>
      </w:r>
      <w:r w:rsidRPr="002E74C4">
        <w:rPr>
          <w:rFonts w:ascii="Times New Roman" w:hAnsi="Times New Roman" w:cs="Times New Roman"/>
          <w:color w:val="4F4F4F"/>
          <w:lang w:eastAsia="ru-RU"/>
        </w:rPr>
        <w:t>П</w:t>
      </w:r>
      <w:r w:rsidRPr="002E74C4">
        <w:rPr>
          <w:rFonts w:ascii="Times New Roman" w:hAnsi="Times New Roman" w:cs="Times New Roman"/>
          <w:color w:val="000000"/>
          <w:lang w:eastAsia="ru-RU"/>
        </w:rPr>
        <w:t xml:space="preserve">ервом съезде русских художников и любителей художеств была принята формулировка: «Элементы художественного образования необходимы для полноты развития личности». Сегодня особенно важно понимание того, что от решения вопросов художественного  образования зависит сохранение и развитие культуры, а эстетическое воспитание </w:t>
      </w:r>
      <w:r w:rsidRPr="002E74C4">
        <w:rPr>
          <w:rFonts w:ascii="Times New Roman" w:hAnsi="Times New Roman" w:cs="Times New Roman"/>
          <w:color w:val="4F4F4F"/>
          <w:lang w:eastAsia="ru-RU"/>
        </w:rPr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путь к духовному возрождению нации.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000000"/>
          <w:lang w:eastAsia="ru-RU"/>
        </w:rPr>
        <w:t xml:space="preserve">В соответствии с приоритетными направлениями Концепции духовно_нравственного развития и воспитания личности гражданина России1 определена </w:t>
      </w:r>
      <w:r w:rsidRPr="002E74C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цель </w:t>
      </w:r>
      <w:r w:rsidRPr="002E74C4">
        <w:rPr>
          <w:rFonts w:ascii="Times New Roman" w:hAnsi="Times New Roman" w:cs="Times New Roman"/>
          <w:color w:val="000000"/>
          <w:lang w:eastAsia="ru-RU"/>
        </w:rPr>
        <w:t xml:space="preserve">данного курса: </w:t>
      </w:r>
      <w:r w:rsidRPr="002E74C4">
        <w:rPr>
          <w:rFonts w:ascii="Times New Roman" w:hAnsi="Times New Roman" w:cs="Times New Roman"/>
          <w:i/>
          <w:iCs/>
          <w:color w:val="000000"/>
          <w:lang w:eastAsia="ru-RU"/>
        </w:rPr>
        <w:t>духовно_нравственное развитие личности учащегося, воспитание его ценностного отношения к прекрасному на основе обогащения опыта эмоционально_ценностного восприятия явлений жизни и опыта художественно_творческой деятельности</w:t>
      </w:r>
      <w:r w:rsidRPr="002E74C4">
        <w:rPr>
          <w:rFonts w:ascii="Times New Roman" w:hAnsi="Times New Roman" w:cs="Times New Roman"/>
          <w:color w:val="000000"/>
          <w:lang w:eastAsia="ru-RU"/>
        </w:rPr>
        <w:t>.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E74C4">
        <w:rPr>
          <w:rFonts w:ascii="Times New Roman" w:hAnsi="Times New Roman" w:cs="Times New Roman"/>
          <w:b/>
          <w:bCs/>
          <w:color w:val="000000"/>
          <w:lang w:eastAsia="ru-RU"/>
        </w:rPr>
        <w:t>Задачи курса: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развитие эмоционально_эстетического отношения к явлениям жизни;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t>_</w:t>
      </w:r>
      <w:r w:rsidRPr="002E74C4">
        <w:rPr>
          <w:rFonts w:ascii="Times New Roman" w:hAnsi="Times New Roman" w:cs="Times New Roman"/>
          <w:color w:val="000000"/>
          <w:lang w:eastAsia="ru-RU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художественно_творческой деятельности;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333333"/>
          <w:lang w:eastAsia="ru-RU"/>
        </w:rPr>
        <w:lastRenderedPageBreak/>
        <w:t xml:space="preserve">_ </w:t>
      </w:r>
      <w:r w:rsidRPr="002E74C4">
        <w:rPr>
          <w:rFonts w:ascii="Times New Roman" w:hAnsi="Times New Roman" w:cs="Times New Roman"/>
          <w:color w:val="000000"/>
          <w:lang w:eastAsia="ru-RU"/>
        </w:rPr>
        <w:t>развитие способности младших школьников к сотрудничеству в художественной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2E74C4">
        <w:rPr>
          <w:rFonts w:ascii="Times New Roman" w:hAnsi="Times New Roman" w:cs="Times New Roman"/>
          <w:color w:val="000000"/>
          <w:lang w:eastAsia="ru-RU"/>
        </w:rPr>
        <w:t>деятельности.</w:t>
      </w:r>
    </w:p>
    <w:p w:rsidR="002902ED" w:rsidRPr="002E74C4" w:rsidRDefault="002902ED" w:rsidP="002E7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74C4">
        <w:rPr>
          <w:rFonts w:ascii="Times New Roman" w:hAnsi="Times New Roman" w:cs="Times New Roman"/>
          <w:color w:val="000000"/>
          <w:lang w:eastAsia="ru-RU"/>
        </w:rPr>
        <w:t>Личностно ориентированный и деятельностный подходы к обучению предполагают установление взаимосвязи между теоретическими и практическими аспектами</w:t>
      </w:r>
    </w:p>
    <w:p w:rsidR="002902ED" w:rsidRDefault="002902ED" w:rsidP="00510094">
      <w:pPr>
        <w:rPr>
          <w:rFonts w:ascii="Times New Roman" w:hAnsi="Times New Roman" w:cs="Times New Roman"/>
        </w:rPr>
      </w:pPr>
    </w:p>
    <w:p w:rsidR="002902ED" w:rsidRPr="005922D0" w:rsidRDefault="002902ED" w:rsidP="00510094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РАЗДЕЛ 1. «ПРИРОДА – ГЛАВНЫЙ ХУДОЖНИК».</w:t>
      </w:r>
    </w:p>
    <w:p w:rsidR="002902ED" w:rsidRPr="005922D0" w:rsidRDefault="002902ED" w:rsidP="00510094">
      <w:pPr>
        <w:rPr>
          <w:rFonts w:ascii="Times New Roman" w:hAnsi="Times New Roman" w:cs="Times New Roman"/>
          <w:b/>
          <w:bCs/>
          <w:u w:val="single"/>
        </w:rPr>
      </w:pPr>
      <w:r w:rsidRPr="005922D0">
        <w:rPr>
          <w:rFonts w:ascii="Times New Roman" w:hAnsi="Times New Roman" w:cs="Times New Roman"/>
          <w:b/>
          <w:bCs/>
          <w:u w:val="single"/>
        </w:rPr>
        <w:t>Планируемые результаты</w:t>
      </w:r>
    </w:p>
    <w:p w:rsidR="002902ED" w:rsidRPr="005922D0" w:rsidRDefault="002902ED" w:rsidP="00510094">
      <w:pPr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Личностные универсальные учебные действия</w:t>
      </w:r>
    </w:p>
    <w:p w:rsidR="002902ED" w:rsidRPr="005922D0" w:rsidRDefault="002902ED" w:rsidP="00510094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У обучающегося будут сформированы: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эмоциональное восприятие образов природы, растительного и животного мира, отраженных в рисунке, живописных работах, фотографиях;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познавательный интерес к явлениям природы и их изучению;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желание приобретать новые знания, наблюдая разнообразные природные явления, в том числе жизнь животных;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интерес к предлагаемым видам художественно-творческой деятельности, в том числе к созданию рисунков графитным карандашом, к коллективной творческой работе;</w:t>
      </w:r>
    </w:p>
    <w:p w:rsidR="002902ED" w:rsidRPr="005922D0" w:rsidRDefault="002902ED" w:rsidP="00AA7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понимание (на доступном уровне) красоты и уникальности природы и окружающего мира.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для формирования:</w:t>
      </w:r>
    </w:p>
    <w:p w:rsidR="002902ED" w:rsidRPr="005922D0" w:rsidRDefault="002902ED" w:rsidP="00AA7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эмоциональной отзывчивости на произведения изобразительного искусства, отражающие явления природы;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учебно-познавательного интереса к нахождению разных способов выполнения упражнений и заданий, а такжестремление к выполнению заданий повышенной сложности;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положительного отношения к урокам изобразительногоискусства; интереса к рисованию;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ценностного отношения к природе и произведениямискусства;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желания передавать красоту живой природы (</w:t>
      </w:r>
      <w:proofErr w:type="gramStart"/>
      <w:r w:rsidRPr="005922D0">
        <w:rPr>
          <w:rFonts w:ascii="Times New Roman" w:hAnsi="Times New Roman" w:cs="Times New Roman"/>
          <w:i/>
          <w:iCs/>
        </w:rPr>
        <w:t>птиц,рыб</w:t>
      </w:r>
      <w:proofErr w:type="gramEnd"/>
      <w:r w:rsidRPr="005922D0">
        <w:rPr>
          <w:rFonts w:ascii="Times New Roman" w:hAnsi="Times New Roman" w:cs="Times New Roman"/>
          <w:i/>
          <w:iCs/>
        </w:rPr>
        <w:t>, насекомых), разные состояния природы и ее явления;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первоначальных навыков оценки и самооценки художественного творчества;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трудолюбия, оптимизма, ответственности за результат совместной работы.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принимать и сохранять учебную задачу;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инструкцию учителя;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планировать с учителем или самостоятельно процессвыполнения задания;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алгоритм выполнения работы, данный настраницах «Выражение»;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выбирать вместе с учителем нужные инструменты и материалы для выполнения задания;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контролировать отдельные этапы своейдеятельностии вносить необходимые коррективы;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самопроверку.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lastRenderedPageBreak/>
        <w:t>Обучающийся получит возможность научиться: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эмоционально откликаться на образы, созданныев изобразительном искусстве;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контролировать процесс своей деятельности и вноситьнеобходимые коррективы;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подбирать вместе с учителем или самостоятельно соответствующие учебно-творческой задаче материалы;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выполнять действия (в устной, письменной </w:t>
      </w:r>
      <w:proofErr w:type="gramStart"/>
      <w:r w:rsidRPr="005922D0">
        <w:rPr>
          <w:rFonts w:ascii="Times New Roman" w:hAnsi="Times New Roman" w:cs="Times New Roman"/>
          <w:i/>
          <w:iCs/>
        </w:rPr>
        <w:t>форме)в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опоре на заданный в учебнике ориентир;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воспринимать мнение о явлении изобразительного искусства сверстников и взрослых, высказывать свое мнение;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i/>
          <w:iCs/>
        </w:rPr>
        <w:t xml:space="preserve">– </w:t>
      </w:r>
      <w:r w:rsidRPr="005922D0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хорошо ориентироваться в структуре учебника, в текстовом и иллюстративном материалах; понимать назначениестраниц «Впечатление» и «Выражение»;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информацию, представленную в разной форме; пользоваться знаками, символами, изображениями, приведенными в учебнике, и выполнять на их основе свой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замысел;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соотносить иллюстративный материал с темой и заданием для самостоятельной работы;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осознавать познавательную задачу и принимать ееусловия;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строить рассуждения о воспринимаемых образах;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выполнять учебно-познавательные действия в материальной и умственной форме.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устанавливать причинно-следственные связи для качественного выполнения заданий;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соотносить художественные произведения по настроению и форме; делать несложные обобщения;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работать со схематическим изображением, соотносить его с рисунком, картиной;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проводить сравнение и классификацию изученных объектов по заданным критериям;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использовать примеры иллюстраций при обсужденииособенностей творчества того или иного художника;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осуществлять поиск нужной информации в справочномматериале учебника и из дополнительных </w:t>
      </w:r>
      <w:proofErr w:type="gramStart"/>
      <w:r w:rsidRPr="005922D0">
        <w:rPr>
          <w:rFonts w:ascii="Times New Roman" w:hAnsi="Times New Roman" w:cs="Times New Roman"/>
          <w:i/>
          <w:iCs/>
        </w:rPr>
        <w:t>источников,включая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контролируемое пространство Интернета;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представлять информацию в виде небольшого сообщения или презентации.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принимать участие в различных видах совместной деятельности;</w:t>
      </w:r>
    </w:p>
    <w:p w:rsidR="002902ED" w:rsidRPr="005922D0" w:rsidRDefault="002902ED" w:rsidP="00AA7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</w:rPr>
        <w:t xml:space="preserve">– вступать в учебный диалог с учителем и одноклассниками, обсуждать идею создания групповых </w:t>
      </w:r>
      <w:proofErr w:type="gramStart"/>
      <w:r w:rsidRPr="005922D0">
        <w:rPr>
          <w:rFonts w:ascii="Times New Roman" w:hAnsi="Times New Roman" w:cs="Times New Roman"/>
        </w:rPr>
        <w:t>работ;</w:t>
      </w:r>
      <w:r w:rsidRPr="005922D0">
        <w:rPr>
          <w:rFonts w:ascii="Times New Roman" w:hAnsi="Times New Roman" w:cs="Times New Roman"/>
          <w:i/>
          <w:iCs/>
        </w:rPr>
        <w:t>оценивать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результат своей и коллективной работы.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отвечать на вопросы учителя, задавать свои вопросы потеме урока;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воспринимать мнение других людей о произведенияхискусства;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строить эмоционально окрашенные и понятные дляпартнера высказывания;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выражать свое мнение о произведении живописи.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стремиться к пониманию позиции другого человека;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совместную деятельность в парах и рабочих группах с учетом конкретных задач; договариватьсяи приходить к общему мнению;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>– понимать необходимость координации совместныхдействий при выполнении учебных и творческих задач;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высказывать свою точку зрения, в том числе о произведении живописи, о совместной работе и т.д.;</w:t>
      </w:r>
    </w:p>
    <w:p w:rsidR="002902ED" w:rsidRPr="005922D0" w:rsidRDefault="002902ED" w:rsidP="00F2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контролировать свои действия в коллективной работе</w:t>
      </w:r>
    </w:p>
    <w:p w:rsidR="002902ED" w:rsidRDefault="002902ED" w:rsidP="00F274D7">
      <w:pPr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и понимать важность их правильного выполнения.</w:t>
      </w:r>
    </w:p>
    <w:p w:rsidR="002902ED" w:rsidRPr="00FC556B" w:rsidRDefault="002902ED" w:rsidP="00FC5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линии:</w:t>
      </w:r>
    </w:p>
    <w:p w:rsidR="002902ED" w:rsidRPr="00FC556B" w:rsidRDefault="002902ED" w:rsidP="00FC55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 художественно-творческой деятельности. Учебный материал  представлен следующими тематическими разделами, отражающими деятельностный характер и нравственную сущность художественного образования:</w:t>
      </w:r>
    </w:p>
    <w:p w:rsidR="002902ED" w:rsidRPr="00FC556B" w:rsidRDefault="002902ED" w:rsidP="00FC55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FC556B">
        <w:rPr>
          <w:rFonts w:ascii="Times New Roman" w:hAnsi="Times New Roman" w:cs="Times New Roman"/>
          <w:i/>
          <w:iCs/>
          <w:color w:val="4F4F4F"/>
          <w:sz w:val="24"/>
          <w:szCs w:val="24"/>
          <w:lang w:eastAsia="ru-RU"/>
        </w:rPr>
        <w:t>П</w:t>
      </w: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рирода </w:t>
      </w:r>
      <w:r w:rsidRPr="00FC556B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главный художник (основы рисунка, графика).</w:t>
      </w:r>
    </w:p>
    <w:p w:rsidR="002902ED" w:rsidRPr="00FC556B" w:rsidRDefault="002902ED" w:rsidP="00FC55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 Мир цвета (основы живописи, цветоведение).</w:t>
      </w:r>
    </w:p>
    <w:p w:rsidR="002902ED" w:rsidRPr="00FC556B" w:rsidRDefault="002902ED" w:rsidP="00FC55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r w:rsidRPr="00FC556B">
        <w:rPr>
          <w:rFonts w:ascii="Times New Roman" w:hAnsi="Times New Roman" w:cs="Times New Roman"/>
          <w:i/>
          <w:iCs/>
          <w:color w:val="4F4F4F"/>
          <w:sz w:val="24"/>
          <w:szCs w:val="24"/>
          <w:lang w:eastAsia="ru-RU"/>
        </w:rPr>
        <w:t>И</w:t>
      </w: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скусство в человеке (виды изобразительного искусства).</w:t>
      </w:r>
    </w:p>
    <w:p w:rsidR="002902ED" w:rsidRPr="00FC556B" w:rsidRDefault="002902ED" w:rsidP="00FC55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4. Человек в искусстве (портретный жанр).</w:t>
      </w:r>
    </w:p>
    <w:p w:rsidR="002902ED" w:rsidRPr="00FC556B" w:rsidRDefault="002902ED" w:rsidP="00FC556B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  и их сочетания:</w:t>
      </w:r>
    </w:p>
    <w:p w:rsidR="002902ED" w:rsidRPr="00FC556B" w:rsidRDefault="002902ED" w:rsidP="00FC556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sz w:val="24"/>
          <w:szCs w:val="24"/>
          <w:lang w:eastAsia="ru-RU"/>
        </w:rPr>
        <w:t>индивидуальная (самостоятельная работа, творческая деятельность);</w:t>
      </w:r>
    </w:p>
    <w:p w:rsidR="002902ED" w:rsidRPr="00FC556B" w:rsidRDefault="002902ED" w:rsidP="00FC556B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sz w:val="24"/>
          <w:szCs w:val="24"/>
          <w:lang w:eastAsia="ru-RU"/>
        </w:rPr>
        <w:t xml:space="preserve">  парная (практикум по работе с природным материалом и др.);</w:t>
      </w:r>
    </w:p>
    <w:p w:rsidR="002902ED" w:rsidRPr="00FC556B" w:rsidRDefault="002902ED" w:rsidP="00FC556B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групповой (выполнение </w:t>
      </w:r>
      <w:r w:rsidRPr="00FC556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проектно-творческих заданий</w:t>
      </w:r>
      <w:r w:rsidRPr="00FC556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902ED" w:rsidRPr="00FC556B" w:rsidRDefault="002902ED" w:rsidP="00FC556B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sz w:val="24"/>
          <w:szCs w:val="24"/>
          <w:lang w:eastAsia="ru-RU"/>
        </w:rPr>
        <w:t xml:space="preserve">  коллективная (общеклассная).</w:t>
      </w:r>
    </w:p>
    <w:p w:rsidR="002902ED" w:rsidRPr="00FC556B" w:rsidRDefault="002902ED" w:rsidP="00FC5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Виды контроля по усвоению учебного материала </w:t>
      </w:r>
      <w:r w:rsidRPr="00FC556B">
        <w:rPr>
          <w:rFonts w:ascii="Times New Roman" w:hAnsi="Times New Roman" w:cs="Times New Roman"/>
          <w:sz w:val="24"/>
          <w:szCs w:val="24"/>
          <w:lang w:eastAsia="ru-RU"/>
        </w:rPr>
        <w:t>включены в календарно-тематический план.</w:t>
      </w:r>
    </w:p>
    <w:p w:rsidR="002902ED" w:rsidRPr="00FC556B" w:rsidRDefault="002902ED" w:rsidP="00FC55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02ED" w:rsidRPr="00FC556B" w:rsidRDefault="002902ED" w:rsidP="00FC5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5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2902ED" w:rsidRPr="00FC556B" w:rsidRDefault="002902ED" w:rsidP="00FC5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56"/>
        <w:gridCol w:w="709"/>
        <w:gridCol w:w="992"/>
        <w:gridCol w:w="913"/>
        <w:gridCol w:w="992"/>
        <w:gridCol w:w="1072"/>
        <w:gridCol w:w="1371"/>
      </w:tblGrid>
      <w:tr w:rsidR="002902ED" w:rsidRPr="00FC556B">
        <w:trPr>
          <w:trHeight w:val="280"/>
        </w:trPr>
        <w:tc>
          <w:tcPr>
            <w:tcW w:w="538" w:type="dxa"/>
            <w:vMerge w:val="restart"/>
          </w:tcPr>
          <w:p w:rsidR="002902ED" w:rsidRPr="00FC556B" w:rsidRDefault="002902ED" w:rsidP="00FC556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2902ED" w:rsidRPr="00FC556B" w:rsidRDefault="002902ED" w:rsidP="00FC556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56" w:type="dxa"/>
            <w:vMerge w:val="restart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</w:tcPr>
          <w:p w:rsidR="002902ED" w:rsidRPr="00FC556B" w:rsidRDefault="002902ED" w:rsidP="00FC55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часов 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48" w:type="dxa"/>
            <w:gridSpan w:val="4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количество часов на</w:t>
            </w:r>
          </w:p>
        </w:tc>
      </w:tr>
      <w:tr w:rsidR="002902ED" w:rsidRPr="00FC556B">
        <w:trPr>
          <w:trHeight w:val="728"/>
        </w:trPr>
        <w:tc>
          <w:tcPr>
            <w:tcW w:w="538" w:type="dxa"/>
            <w:vMerge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6" w:type="dxa"/>
            <w:vMerge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уроки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практические</w:t>
            </w:r>
          </w:p>
          <w:p w:rsidR="002902ED" w:rsidRPr="00FC556B" w:rsidRDefault="002902ED" w:rsidP="00FC556B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лабораторные</w:t>
            </w:r>
          </w:p>
          <w:p w:rsidR="002902ED" w:rsidRPr="00FC556B" w:rsidRDefault="002902ED" w:rsidP="00FC556B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занятия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контрольные работы</w:t>
            </w:r>
          </w:p>
          <w:p w:rsidR="002902ED" w:rsidRPr="00FC556B" w:rsidRDefault="002902ED" w:rsidP="00FC556B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зачеты</w:t>
            </w: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экскурсии</w:t>
            </w: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проекты</w:t>
            </w:r>
          </w:p>
          <w:p w:rsidR="002902ED" w:rsidRPr="00FC556B" w:rsidRDefault="002902ED" w:rsidP="00FC556B">
            <w:pPr>
              <w:spacing w:after="0" w:line="240" w:lineRule="auto"/>
              <w:ind w:right="-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исследования</w:t>
            </w:r>
          </w:p>
        </w:tc>
      </w:tr>
      <w:tr w:rsidR="002902ED" w:rsidRPr="00FC556B">
        <w:trPr>
          <w:trHeight w:val="728"/>
        </w:trPr>
        <w:tc>
          <w:tcPr>
            <w:tcW w:w="538" w:type="dxa"/>
          </w:tcPr>
          <w:p w:rsidR="002902ED" w:rsidRPr="00FC556B" w:rsidRDefault="002902ED" w:rsidP="00B7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5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Азбука рисования</w:t>
            </w:r>
            <w:r w:rsidRPr="00FC556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ind w:right="2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02ED" w:rsidRPr="00FC556B">
        <w:trPr>
          <w:trHeight w:val="292"/>
        </w:trPr>
        <w:tc>
          <w:tcPr>
            <w:tcW w:w="538" w:type="dxa"/>
          </w:tcPr>
          <w:p w:rsidR="002902ED" w:rsidRPr="00FC556B" w:rsidRDefault="002902ED" w:rsidP="00B7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П</w:t>
            </w:r>
            <w:r w:rsidRPr="00F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рирода </w:t>
            </w:r>
            <w:r w:rsidRPr="00FC556B"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- </w:t>
            </w:r>
            <w:r w:rsidRPr="00F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художник</w:t>
            </w:r>
          </w:p>
        </w:tc>
        <w:tc>
          <w:tcPr>
            <w:tcW w:w="709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02ED" w:rsidRPr="00FC556B">
        <w:trPr>
          <w:trHeight w:val="269"/>
        </w:trPr>
        <w:tc>
          <w:tcPr>
            <w:tcW w:w="538" w:type="dxa"/>
          </w:tcPr>
          <w:p w:rsidR="002902ED" w:rsidRPr="00FC556B" w:rsidRDefault="002902ED" w:rsidP="00B7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Мир цвета</w:t>
            </w:r>
          </w:p>
        </w:tc>
        <w:tc>
          <w:tcPr>
            <w:tcW w:w="709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02ED" w:rsidRPr="00FC556B">
        <w:trPr>
          <w:trHeight w:val="259"/>
        </w:trPr>
        <w:tc>
          <w:tcPr>
            <w:tcW w:w="538" w:type="dxa"/>
          </w:tcPr>
          <w:p w:rsidR="002902ED" w:rsidRPr="00FC556B" w:rsidRDefault="002902ED" w:rsidP="00B7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И</w:t>
            </w:r>
            <w:r w:rsidRPr="00F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скусство в человеке</w:t>
            </w:r>
          </w:p>
        </w:tc>
        <w:tc>
          <w:tcPr>
            <w:tcW w:w="709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02ED" w:rsidRPr="00FC556B">
        <w:trPr>
          <w:trHeight w:val="263"/>
        </w:trPr>
        <w:tc>
          <w:tcPr>
            <w:tcW w:w="538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 в искусстве</w:t>
            </w:r>
          </w:p>
        </w:tc>
        <w:tc>
          <w:tcPr>
            <w:tcW w:w="709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902ED" w:rsidRPr="00FC556B">
        <w:trPr>
          <w:trHeight w:val="263"/>
        </w:trPr>
        <w:tc>
          <w:tcPr>
            <w:tcW w:w="538" w:type="dxa"/>
          </w:tcPr>
          <w:p w:rsidR="002902ED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Читаем и рисуем </w:t>
            </w:r>
          </w:p>
        </w:tc>
        <w:tc>
          <w:tcPr>
            <w:tcW w:w="709" w:type="dxa"/>
          </w:tcPr>
          <w:p w:rsidR="002902ED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30 - 33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D" w:rsidRPr="00FC556B">
        <w:trPr>
          <w:trHeight w:val="263"/>
        </w:trPr>
        <w:tc>
          <w:tcPr>
            <w:tcW w:w="538" w:type="dxa"/>
          </w:tcPr>
          <w:p w:rsidR="002902ED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56" w:type="dxa"/>
          </w:tcPr>
          <w:p w:rsidR="002902ED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Рисуем на компьютере</w:t>
            </w:r>
          </w:p>
        </w:tc>
        <w:tc>
          <w:tcPr>
            <w:tcW w:w="709" w:type="dxa"/>
          </w:tcPr>
          <w:p w:rsidR="002902ED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2" w:type="dxa"/>
          </w:tcPr>
          <w:p w:rsidR="002902ED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D" w:rsidRPr="00FC556B">
        <w:trPr>
          <w:trHeight w:val="253"/>
        </w:trPr>
        <w:tc>
          <w:tcPr>
            <w:tcW w:w="538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913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</w:tcPr>
          <w:p w:rsidR="002902ED" w:rsidRPr="00FC556B" w:rsidRDefault="002902ED" w:rsidP="00FC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</w:tbl>
    <w:p w:rsidR="002902ED" w:rsidRPr="00FC556B" w:rsidRDefault="002902ED" w:rsidP="00FC5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02ED" w:rsidRPr="00FC556B" w:rsidRDefault="002902ED" w:rsidP="00FC5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02ED" w:rsidRPr="005922D0" w:rsidRDefault="002902ED" w:rsidP="00F274D7">
      <w:pPr>
        <w:rPr>
          <w:rFonts w:ascii="Times New Roman" w:hAnsi="Times New Roman" w:cs="Times New Roman"/>
          <w:i/>
          <w:iCs/>
        </w:rPr>
      </w:pPr>
    </w:p>
    <w:p w:rsidR="002902ED" w:rsidRPr="005922D0" w:rsidRDefault="002902ED" w:rsidP="00B41B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1688"/>
        <w:gridCol w:w="2694"/>
        <w:gridCol w:w="3224"/>
        <w:gridCol w:w="1277"/>
      </w:tblGrid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4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Возможные виды деятельности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1/1. Графические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приемы</w:t>
            </w:r>
          </w:p>
          <w:p w:rsidR="002902ED" w:rsidRPr="005922D0" w:rsidRDefault="00490995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</w:t>
            </w:r>
            <w:r w:rsidR="002902ED" w:rsidRPr="005922D0">
              <w:rPr>
                <w:rFonts w:ascii="Times New Roman" w:hAnsi="Times New Roman" w:cs="Times New Roman"/>
              </w:rPr>
              <w:t>.с. 8–9;</w:t>
            </w:r>
            <w:r>
              <w:rPr>
                <w:rFonts w:ascii="Times New Roman" w:hAnsi="Times New Roman" w:cs="Times New Roman"/>
              </w:rPr>
              <w:t>)</w:t>
            </w:r>
            <w:r w:rsidR="002902ED" w:rsidRPr="005922D0">
              <w:rPr>
                <w:rFonts w:ascii="Times New Roman" w:hAnsi="Times New Roman" w:cs="Times New Roman"/>
              </w:rPr>
              <w:t xml:space="preserve"> 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природе и ее творени_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ям как произведениям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искусства (мир воды;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мир дерева; обитатели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воды; мир птиц и живот_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ных). Представление об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изменении характера ли_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нии в зависимости от на_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жима на карандаш.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Овладение разнымиспо_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собами работы с графит_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ным карандашом, мелом,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углем для передачи 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сунка коры и кроны де_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ревьев, меха животных,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чешуи рыб и перьев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птиц, стаи птиц, облаков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учебником;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изучение схем и приме_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ров рисунка, работа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альбоме или на чис_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тыхлистах.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Обсуждение вариантов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изображения и возмож_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ных способов.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Участие в диалоге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 учителем и учениками.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2/2. Ночью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темень.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Ночью тишь.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Рыбка,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рыбка, где ты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спишь?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10–11;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Овладение новымиспосо_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бами работы в смешанной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технике: графитным ка_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рандашом, перьевой руч_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кой и акварельнымкаран_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дашом или акварельными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красками.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содер_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жании понятия «стилизо_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ванный рисунок».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передавать объем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изображении рыб гра_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фическими приемами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альбомом; обсуждение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темы и вариантов реше_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ния замысла; выбор ва_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рианта своей работы.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над эскизом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выполнение задания.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Освоение приемов 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боты с акварельным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карандашом или перье_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вой ручкой: «подтеки»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«размывание»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3/3. В небе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птицам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дышится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свободно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12–13;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Понимание строения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формы птицы на основе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базовой формы «яйцо»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разнообра_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зием пропорций тела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птиц; понимание изобра_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жения оперения.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передавать объем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изображении птиц гра_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фическими приемами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учебником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альбомом для практи_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ческих заданий. Выпол_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нение эскизов и наброс_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ков на доске и </w:t>
            </w:r>
            <w:proofErr w:type="gramStart"/>
            <w:r w:rsidRPr="005922D0">
              <w:rPr>
                <w:rFonts w:ascii="Times New Roman" w:hAnsi="Times New Roman" w:cs="Times New Roman"/>
              </w:rPr>
              <w:t>на бума</w:t>
            </w:r>
            <w:proofErr w:type="gramEnd"/>
            <w:r w:rsidRPr="005922D0">
              <w:rPr>
                <w:rFonts w:ascii="Times New Roman" w:hAnsi="Times New Roman" w:cs="Times New Roman"/>
              </w:rPr>
              <w:t>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ге. Выбор варианта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изображения. Выполне_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4/4. Эти милые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зверюшки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14–15;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Изображение несложны_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 техническими приема_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 задуманного животно_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го с соблюдением особен_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ностей пропорций его те_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ла и характера поведения.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Выразительность и убе_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дительностьизображе_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определять стиль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своего рисунка: реалисти_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ческий или сказочный.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Различать такие вариан_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ты наброска, как схемати_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ческий и линейный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учебником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альбомом для практи_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ческих работ. Наблюде_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за животными, рас_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сматривание на репро_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дукциях картин худож_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ников. Описание жи_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вотного, которое каж_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дый из учащихся будет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рисовать. Выбор вари_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анта наброска и рисун_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Изображение образа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животного по памяти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или под впечатлением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иллюстраций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5/5. Разведи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рукой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lastRenderedPageBreak/>
              <w:t>травинки –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видишь,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дремлет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светлячок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16–17;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Интерес к жизни насеко_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мых, бережное </w:t>
            </w:r>
            <w:r w:rsidRPr="005922D0">
              <w:rPr>
                <w:rFonts w:ascii="Times New Roman" w:hAnsi="Times New Roman" w:cs="Times New Roman"/>
              </w:rPr>
              <w:lastRenderedPageBreak/>
              <w:t>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насекомым. Ценностное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отношение к профессии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художника_ювелира. Уме_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передавать объем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изображении насекомых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графическими приемами.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Применение выразитель_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ных средств рисунка для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изображения особеннос_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тей и характера насеко_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мых разного вида.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поняти_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ях: «композиция рисун_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ка», «фактура материала»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Наблюдение за жизнью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насекомых. Выполнение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набросков, эскизов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(подготовительная 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бота). Участие в диало_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ге с учителем и учени_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ками. Выполнение 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боты в альбоме или на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чистом листе. Подведе_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итогов. Обсуждение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6/6. Летающие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цветы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18–19</w:t>
            </w: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бабочкам как насеко_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мым, приносящим пользу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природе и человеку. Зна_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комство с симметрией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построения формы.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Способность к подбору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материала и поиск выра_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зительных графических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приемов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Наблюдение за бабочка_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ми, обобщение впечат_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лений от фотографий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 изображением бабо_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чек. Построение рисун_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 бабочки с использо_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ванием вертикальной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оси симметрии. Наброс_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ки, эскизы (подготови_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тельный этап). Выпол_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нение задания с учетом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полученных знаний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7/7.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У лукоморья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дуб зеленый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20–23;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дереву как одному из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самых нужных и важных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проявлений природы. 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нимание строения дерева,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разнообразия его форм,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листьев и плодов. Поиск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графических средств 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разительности в передаче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образа дерева. Освоение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понятий «эскиз», «этюд».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творче_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стве И.И. Шишкина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Наблюдение за деревья_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ми, создание эскизов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набросков. Разработка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стилизованного изобра_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жения Древа жизни.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в альбоме для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практических работ или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 отдельных листах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материалами по выбору.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Составление рассказа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 рисункам «Жизнь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дерева». Просмотр ра_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бот и обсуждение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8/8. Летите,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голуби!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24–25,</w:t>
            </w:r>
          </w:p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Осуществление продук_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тивного общения в сов_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местной деятельности.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миру птиц и той среде,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которой они обитают.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Самоконтроль и само_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оценка достигнутого ре_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зультата</w:t>
            </w:r>
          </w:p>
        </w:tc>
        <w:tc>
          <w:tcPr>
            <w:tcW w:w="3224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Вариант 1. Обсуждение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коллективной работы.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Выбор команд и участ_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ников. Распределение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видов деятельности. 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полнение командных за_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даний. Сборка готовой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работы. Обсуждение 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лученного результата.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Вариант 2. Выполнение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заданий в альбоме для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практических заданий.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Оформление класса ри_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сунками из альбома</w:t>
            </w:r>
          </w:p>
        </w:tc>
        <w:tc>
          <w:tcPr>
            <w:tcW w:w="127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2ED" w:rsidRPr="005922D0" w:rsidRDefault="002902ED" w:rsidP="00F274D7">
      <w:pPr>
        <w:rPr>
          <w:rFonts w:ascii="Times New Roman" w:hAnsi="Times New Roman" w:cs="Times New Roman"/>
        </w:rPr>
      </w:pPr>
    </w:p>
    <w:p w:rsidR="002902ED" w:rsidRPr="005922D0" w:rsidRDefault="002902ED" w:rsidP="00F274D7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РАЗДЕЛ 2. МИР ЦВЕТА.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Планируемые результаты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Личностные универсальные учебные действия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У обучающегося будут сформированы: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интерес к восприятию и познанию красоты окружающего мира;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эмоциональное восприятие цвета и оттенков, отраженных в произведениях изобразительного искусства и художественной фотографии;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отзывчивость на близкие по настроению художественные произведения;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внутренняя позиция школьника на уровне его положительного отношения к предмету «Изобразительное искусство»; интерес к приобретению новых знаний и учебныхдействий;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желание передавать красоту живой природы (</w:t>
      </w:r>
      <w:proofErr w:type="gramStart"/>
      <w:r w:rsidRPr="005922D0">
        <w:rPr>
          <w:rFonts w:ascii="Times New Roman" w:hAnsi="Times New Roman" w:cs="Times New Roman"/>
        </w:rPr>
        <w:t>птиц,рыб</w:t>
      </w:r>
      <w:proofErr w:type="gramEnd"/>
      <w:r w:rsidRPr="005922D0">
        <w:rPr>
          <w:rFonts w:ascii="Times New Roman" w:hAnsi="Times New Roman" w:cs="Times New Roman"/>
        </w:rPr>
        <w:t>, насекомых), разные состояния природы и ее явления;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 xml:space="preserve">– аккуратность в работе с материалами и </w:t>
      </w:r>
      <w:proofErr w:type="gramStart"/>
      <w:r w:rsidRPr="005922D0">
        <w:rPr>
          <w:rFonts w:ascii="Times New Roman" w:hAnsi="Times New Roman" w:cs="Times New Roman"/>
        </w:rPr>
        <w:t>инструментами,самостоятельность</w:t>
      </w:r>
      <w:proofErr w:type="gramEnd"/>
      <w:r w:rsidRPr="005922D0">
        <w:rPr>
          <w:rFonts w:ascii="Times New Roman" w:hAnsi="Times New Roman" w:cs="Times New Roman"/>
        </w:rPr>
        <w:t xml:space="preserve"> в выполнении работы.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для формирования: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стремления к красоте, умения ценить красоту окружающего мира;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>– основы для развития чувства прекрасного через знакомство с доступными произведениями разных эпох, стилейи жанров; понимания величия достижений человека;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умения участвовать в творческом процессе, получаяудовлетворение от процесса и результата работы;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мотивации к получению новых знаний в области живописи, к освоению новых способов изобразительной деятельности;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чувства сопричастности к художественной культуреРоссии через знакомство с творчеством А.И. </w:t>
      </w:r>
      <w:proofErr w:type="gramStart"/>
      <w:r w:rsidRPr="005922D0">
        <w:rPr>
          <w:rFonts w:ascii="Times New Roman" w:hAnsi="Times New Roman" w:cs="Times New Roman"/>
          <w:i/>
          <w:iCs/>
        </w:rPr>
        <w:t>Куинджи,К.А.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Коровина и др.;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интереса к культурам других стран на примере творчества голландского живописца Рембрандта и др.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принимать и сохранять новую учебную задачу;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планировать свои действия в соответствии с учебнымизадачами и собственным замыслом работы;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 xml:space="preserve">– выполнять действия в опоре на заданный (на </w:t>
      </w:r>
      <w:proofErr w:type="gramStart"/>
      <w:r w:rsidRPr="005922D0">
        <w:rPr>
          <w:rFonts w:ascii="Times New Roman" w:hAnsi="Times New Roman" w:cs="Times New Roman"/>
        </w:rPr>
        <w:t>страницах«</w:t>
      </w:r>
      <w:proofErr w:type="gramEnd"/>
      <w:r w:rsidRPr="005922D0">
        <w:rPr>
          <w:rFonts w:ascii="Times New Roman" w:hAnsi="Times New Roman" w:cs="Times New Roman"/>
        </w:rPr>
        <w:t>Выражение») ориентир;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определять последовательность этапов выполнения задания;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выбирать из нескольких вариантов выполнения работыприемлемый для себя;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подбирать соответствующие материалы и изобразительно_выразительные средства;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организовывать свое рабочее место для работы с различными художественными материалами;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самоконтроль своих действий согласнозаданной последовательности действий;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самооценку, адекватно восприниматьоценку своей работы учителем, сверстниками.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понимать смысл предложенных в учебнике </w:t>
      </w:r>
      <w:proofErr w:type="gramStart"/>
      <w:r w:rsidRPr="005922D0">
        <w:rPr>
          <w:rFonts w:ascii="Times New Roman" w:hAnsi="Times New Roman" w:cs="Times New Roman"/>
          <w:i/>
          <w:iCs/>
        </w:rPr>
        <w:t>заданий,в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том числе на самопроверку;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контролировать этапы художественно –творческойдеятельности;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корректировать работу для достижения лучшегорезультата;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выбирать свою композицию (отличную от представленной в учебнике) для выполнения задания;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корректировать свою работу на отдельных этапах;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самоконтроль и самооценку своихдействий, достигнутого результата.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выполнять необходимые учебно-познавательные действия на основе информации, представленной в учебнике,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в том числе иллюстраций, рисунков и схем, условных обозначений;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выбирать способы решения художественной задачи;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сравнение иллюстраций, представленныхнастраницах «Впечатление», и делать несложные обобщение и выводы;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устанавливать причинно-следственные связи; осуществлять для решения учебных задач операции анализа,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сравнения, классификации;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расширять свои представления о живописи, в том числе обращаясь к справочным страницам учебника и дополнительным источникам, включая контролируемое пространство Интернета;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передавать свои впечатления о воспринимаемых художественных произведениях.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0D0814">
      <w:pPr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>– использовать примеры иллюстраций при обсужденииособенностей творчества того или иного художника;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находить отличительные особенности и мелкие детали, характерные для данного объекта или явления;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поиск нужной информации в спискерепродукций картин, использованных в учебнике;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уверенно ориентироваться в структуре учебника;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обобщать учебный материал;</w:t>
      </w:r>
    </w:p>
    <w:p w:rsidR="002902ED" w:rsidRPr="005922D0" w:rsidRDefault="002902ED" w:rsidP="0034652B">
      <w:pPr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устанавливать аналогии;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работать со схематическим изображением, соотносить его с рисунком, картиной;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выполнять задания на компьютере (в программеPaint);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соотносить различные произведения по настроению иформе.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вступать в учебный диалог с учителем и одноклассниками, с интересом воспринимать мнение других людейо произведениях искусства;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строить небольшие монологические высказывания;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содержание вопросов и воспроизводить несложные вопросы;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работать в группе и коллективно;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соблюдать правила вербального и невербального общения.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совместную деятельность в парах и рабочих группах с учетом конкретных задач, проявляя своюинициативу;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уважительно относиться к мнению </w:t>
      </w:r>
      <w:proofErr w:type="gramStart"/>
      <w:r w:rsidRPr="005922D0">
        <w:rPr>
          <w:rFonts w:ascii="Times New Roman" w:hAnsi="Times New Roman" w:cs="Times New Roman"/>
          <w:i/>
          <w:iCs/>
        </w:rPr>
        <w:t>одноклассников,при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этом отстаивать свою точку зрения, если убежден в еецелесообразности;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точно и кратко формулировать собственные мысли;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проявлять активность в учебном диалоге;</w:t>
      </w:r>
    </w:p>
    <w:p w:rsidR="002902ED" w:rsidRPr="005922D0" w:rsidRDefault="002902ED" w:rsidP="0034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выражать свое мнение, используя такие речевые средства как монолог и диалог;</w:t>
      </w:r>
    </w:p>
    <w:p w:rsidR="002902ED" w:rsidRDefault="002902ED" w:rsidP="00BA23AD">
      <w:pPr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понимать важность сотрудничества со сверстникамии взрослыми;– сотрудничать со сверстниками и взрослыми во внеурочной деятельности</w:t>
      </w:r>
      <w:r>
        <w:rPr>
          <w:rFonts w:ascii="Times New Roman" w:hAnsi="Times New Roman" w:cs="Times New Roman"/>
          <w:i/>
          <w:iCs/>
        </w:rPr>
        <w:t>.</w:t>
      </w:r>
    </w:p>
    <w:p w:rsidR="002902ED" w:rsidRPr="005922D0" w:rsidRDefault="002902ED" w:rsidP="00BA23AD">
      <w:pPr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ПЛАНИРУЕМЫЕ ПРЕДМЕТНЫЕ РЕЗУЛЬТАТЫ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1563"/>
        <w:gridCol w:w="2835"/>
        <w:gridCol w:w="2586"/>
        <w:gridCol w:w="1915"/>
      </w:tblGrid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4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Возможные виды деятельности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9/1. Объем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в пространстве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28–29;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альбом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художествен_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ной передаче солнечного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света. Приобретение но_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вых знаний о передаче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объема предмета.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понятии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«воздушная перспектива».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Умение работать с текстом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иллюстрациями учебни_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Работа с учебником. На_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блюдение и экспери_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мент. Поиск дополни_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тельной информации.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в альбоме для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практических работ.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 xml:space="preserve">над рисунком </w:t>
            </w:r>
            <w:proofErr w:type="gramStart"/>
            <w:r w:rsidRPr="005922D0">
              <w:rPr>
                <w:rFonts w:ascii="Times New Roman" w:hAnsi="Times New Roman" w:cs="Times New Roman"/>
              </w:rPr>
              <w:t>для пере</w:t>
            </w:r>
            <w:proofErr w:type="gramEnd"/>
            <w:r w:rsidRPr="005922D0">
              <w:rPr>
                <w:rFonts w:ascii="Times New Roman" w:hAnsi="Times New Roman" w:cs="Times New Roman"/>
              </w:rPr>
              <w:t>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дачи объемныхпредме_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тов в пространстве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10/2. Свет и тень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30–31;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32–33; 34–35;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солнечному свету и воз_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душному пространству Зе_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мли. Представление о спо_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собах передачи в живопи_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си объемных предметов;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 световой и теневой сто_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ронах предмета, собствен_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ной и падающей тени.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творчест_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ве Рембрандта и установ_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ленных им закономернос_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тях света.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творчеству А.И. Куинд_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Представления о ведущих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музеях России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Сравнение иллюстра_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ций. Наблюдение, экспе_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римент, поиск информа_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ции. Работа в альбоме.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Повторение основных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приемов и способов раз_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беления красок и затем_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нения частей изображае_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мого предмета. Подведе_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итогов. Анализ 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лученного результата.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музеем –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«Его величество Эрми_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таж».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Восприятие репродук_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ций картин. Знакомст_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 с музеем_квартирой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А.И. Куинджи в Петер_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бурге.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на компьютере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программе Раint (по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желанию учащихся)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11/3. Какими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бывают тени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под открытым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небом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36–37;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38–39;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свето_ и цвето_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вым явлениям природы.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Потребность </w:t>
            </w:r>
            <w:proofErr w:type="gramStart"/>
            <w:r w:rsidRPr="005922D0">
              <w:rPr>
                <w:rFonts w:ascii="Times New Roman" w:hAnsi="Times New Roman" w:cs="Times New Roman"/>
              </w:rPr>
              <w:t>в дополни</w:t>
            </w:r>
            <w:proofErr w:type="gramEnd"/>
            <w:r w:rsidRPr="005922D0">
              <w:rPr>
                <w:rFonts w:ascii="Times New Roman" w:hAnsi="Times New Roman" w:cs="Times New Roman"/>
              </w:rPr>
              <w:t>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тельной информации.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Иметь представление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 понятиях «натюрморт»,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«композиция натюрмор_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та», «колорит». Умение </w:t>
            </w:r>
            <w:r w:rsidRPr="005922D0">
              <w:rPr>
                <w:rFonts w:ascii="Times New Roman" w:hAnsi="Times New Roman" w:cs="Times New Roman"/>
              </w:rPr>
              <w:lastRenderedPageBreak/>
              <w:t>оп_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ределять локальный цвет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Работа с учебником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поиск дополнительной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информации. Экспери_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мент и наблюдение.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Подведение итогов. Об_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мен мнениями. Исполь_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зование в речи новых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понятий.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12/4. Полутень –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что это?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40–41;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различным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световым явлениям.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работать по алго_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ритму.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Освоение навыка прори_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совывания полутени.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передавать в жи_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вописи объем предметов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Поиск дополнительной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информации. Экспери_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мент и наблюдение. Об_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суждение результата.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Анализ полученного ре_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зультата. Освоение ал_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горитма выполнения ра_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13/5. Шар.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Предметы,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похожие на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 xml:space="preserve">шар 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42–43</w:t>
            </w: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способам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изображения предметов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шарообразной формы.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Понимание такихпоня_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тий, как «иллюзия объе_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ма», «рефлекс». Умение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находить в иллюстраци_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ях картин оттенки света,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полутени, тени и падаю_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щей тени. Умение пере_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давать в живописи объ_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емные предметы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922D0">
              <w:rPr>
                <w:rFonts w:ascii="Times New Roman" w:hAnsi="Times New Roman" w:cs="Times New Roman"/>
              </w:rPr>
              <w:t>с иллюстрация</w:t>
            </w:r>
            <w:proofErr w:type="gramEnd"/>
            <w:r w:rsidRPr="005922D0">
              <w:rPr>
                <w:rFonts w:ascii="Times New Roman" w:hAnsi="Times New Roman" w:cs="Times New Roman"/>
              </w:rPr>
              <w:t>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 и текстом в учебни_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ке. Наблюдение и срав_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нение, в т.ч. сравнение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разных предметов шаро_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образной формы. Под_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бор красок. Выполнение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работы. Анализ и об_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суждение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14/6. Яйцо.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Предметы,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похожие на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 xml:space="preserve">яйцо 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44–45;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способам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изображения базовой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формы, предметов, имею_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щих форму яйца.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Способность создавать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новые формы на основе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базовой. Умение сравни_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вать рисунки, выполнен_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ные на разных уроках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Наблюдения и выводы.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Сравнение и анализ.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Обобщение. Работа с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учебником и в альбоме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художественных задач.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Обсуждение и подведе_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15-16/7-8. Райский сад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46–47;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Внимательное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окружающему миру,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миру искусства. Умение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коллективно разрабаты_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вать проект оформления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класса.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создавать разные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образы на основе базо_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вых форм круга и овала</w:t>
            </w:r>
          </w:p>
        </w:tc>
        <w:tc>
          <w:tcPr>
            <w:tcW w:w="2586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Поиск информации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обработка информации.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в группах и в па_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рах. Распределение за_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даний. Выполнение 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боты творческой кол_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лективной работы по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оформлению класса.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Анализ проделаннойра_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боты. Работа в альбоме</w:t>
            </w:r>
          </w:p>
        </w:tc>
        <w:tc>
          <w:tcPr>
            <w:tcW w:w="1915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02ED" w:rsidRDefault="002902ED" w:rsidP="0034652B">
      <w:pPr>
        <w:rPr>
          <w:rFonts w:ascii="Times New Roman" w:hAnsi="Times New Roman" w:cs="Times New Roman"/>
        </w:rPr>
      </w:pPr>
    </w:p>
    <w:p w:rsidR="002902ED" w:rsidRPr="005922D0" w:rsidRDefault="002902ED" w:rsidP="0034652B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РАЗДЕЛ 3. ИСКУССТВО В ЧЕЛОВЕКЕ.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Планируемые результаты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Личностные универсальные учебные действия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У обучающегося будут сформированы: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эмоциональное восприятие образов, отраженных в произведениях изобразительного искусства разных видов, жанров, отечественных и зарубежных авторов;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осознание себя как гражданина России, чувство сопричастности определенной культуре;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интерес и уважение к культуре своего народа, культуредругих народов;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эмоциональное восприятие произведений народноготворчества;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положительное отношение к созданию собственныхтворческих работ;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мотивация к приобретению новых знаний, выработкеумений;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представления о содержательном досуге.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для формирования: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стремления к красоте и поиску новыхэстетическихвпечатлений; основы для развития чувства прекрасного;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интереса к различным видам изобразительного искусства и уважения к творчеству мастеров разных страни эпох;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осознания себя как представителя определенного народа и культуры;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понимания значения и эстетики художественных изделий;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понимания значения изобразительного искусства в собственной жизни;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интереса к самостоятельной художественно-творческой деятельности.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(на доступном уровне) планированиесвоей деятельности;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выполнять действия в опоре на заданный учителем илисверстниками ориентир;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выбор способов работы для достижениярезультата;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контролировать свою работу на отдельных этапах икорректировать ее с учетом замысла;</w:t>
      </w:r>
    </w:p>
    <w:p w:rsidR="002902ED" w:rsidRPr="005922D0" w:rsidRDefault="002902ED" w:rsidP="00444AA1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самооценку достигнутого результата.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планировать и корректировать собственную деятельность, в том числе свое участие в коллективной работе;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 xml:space="preserve">– понимать смысл предложенных в учебнике </w:t>
      </w:r>
      <w:proofErr w:type="gramStart"/>
      <w:r w:rsidRPr="005922D0">
        <w:rPr>
          <w:rFonts w:ascii="Times New Roman" w:hAnsi="Times New Roman" w:cs="Times New Roman"/>
          <w:i/>
          <w:iCs/>
        </w:rPr>
        <w:t>заданий,в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том числе на самопроверку;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выполнять действия (в устной, письменной форме и вовнутреннем плане) в опоре на заданный в учебнике ориентир;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самоконтроль действий и самооценкудостигнутых результатов;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проводить коррекцию своих достижений, осознаваяимеющиеся трудности, поиск их причины и пути преодоления;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воспринимать мнение сверстников и взрослых о явлениях изобразительного искусства, высказывать свое мнение.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Познавательные универсальные учебные действия: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направленный поиск, обработку и использование информации, в том числе из дополнительных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источников, включая контролируемое пространство Интернета;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для решения учебных задач операциианализа и синтеза;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хорошо ориентироваться в информационном и иллюстративном материале учебника, в том числе на справочныхстраницах;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работать со словарем, осуществлять поиск нужной информации в списке репродукций картин, использованныхв учебнике;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выполнять задания на компьютере (в программе Paint);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использовать примеры иллюстраций при обсужденииособенностей творчества того или иного художника;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выбирать способы решения художественной задачи.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выражать впечатление от восприятия художественных произведений в виде небольшого высказывания;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соотносить различные по настроению и форме произведения;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строить свои рассуждения о воспринимаемых свойствах искусства;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сравнение и классификацию изучаемыхобъектов по заданным критериям;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обобщать учебный материал;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сравнивать средства художественной выразительности в разных видах искусства;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расширять свои представления о живописи.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проявлять толерантность в общении со сверстниками;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соблюдать правила вербального и невербального общения;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продуктивное общение в совместной деятельности на основе стремления принимать мнение другихлюдей и формулировать собственные мысли;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контролировать свои действия в коллективной работе ипонимать важность их правильного выполнения;</w:t>
      </w:r>
    </w:p>
    <w:p w:rsidR="002902ED" w:rsidRPr="005922D0" w:rsidRDefault="002902ED" w:rsidP="000D0814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необходимость координации совместныхдействий при выполнении учебных и творческих задач.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осуществлять продуктивное общение в совместной деятельности, учитывая настроение участников общения иколлективной работы;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проявлять инициативу для улучшения качества илиорганизации выполнения работы;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выражать свое мнение о произведении живописи, в томчисле используя письменную речь;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понимать важность сотрудничества со сверстникамии взрослыми;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принимать мнение, отличное от своей точки </w:t>
      </w:r>
      <w:proofErr w:type="gramStart"/>
      <w:r w:rsidRPr="005922D0">
        <w:rPr>
          <w:rFonts w:ascii="Times New Roman" w:hAnsi="Times New Roman" w:cs="Times New Roman"/>
          <w:i/>
          <w:iCs/>
        </w:rPr>
        <w:t>зрения;стремиться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к пониманию позиции другого человека;</w:t>
      </w:r>
    </w:p>
    <w:p w:rsidR="002902ED" w:rsidRPr="005922D0" w:rsidRDefault="002902ED" w:rsidP="0044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>– понимать значение изобразительного искусства в передаче настроения и мыслей человека, в общении междулюдьми;</w:t>
      </w:r>
    </w:p>
    <w:p w:rsidR="002902ED" w:rsidRPr="005922D0" w:rsidRDefault="002902ED" w:rsidP="000D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использовать речь для передачи информации, для регуляции своего действия и действий партнера.</w:t>
      </w:r>
    </w:p>
    <w:p w:rsidR="002902ED" w:rsidRPr="005922D0" w:rsidRDefault="002902ED" w:rsidP="00BA23AD">
      <w:pPr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ПЛАНИРУЕМЫЕ ПРЕДМЕТНЫЕ РЕЗУЛЬТАТЫ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1547"/>
        <w:gridCol w:w="2693"/>
        <w:gridCol w:w="2959"/>
        <w:gridCol w:w="1684"/>
      </w:tblGrid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47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Возможные виды деятельности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18/1. Цвет при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22D0">
              <w:rPr>
                <w:rFonts w:ascii="Times New Roman" w:hAnsi="Times New Roman" w:cs="Times New Roman"/>
                <w:b/>
                <w:bCs/>
              </w:rPr>
              <w:t>свете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50–51;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творче_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ствехудожников_импрес_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сионистов.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Внимательное отноше_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к передаче художни_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ками света и тени, дви_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жения, ритма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Восприятие репродук_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ций картин и фотогра_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фий с изображением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природы в разномсос_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тоянии.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на компьютере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программе Раint (по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желанию учащихся)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19/2. Свет. Цвет.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Ее величество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точка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52–53;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технике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пуантилизма и о творче_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стве Ж. Сёра.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работами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творчеством русских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художников_импрессио_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нистов К.А. Коровина и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И.Э. Грабаря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Наблюдение и экспери_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мент. Использование до_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полнительнойинформа_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ции о творчестве худож_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ников_импрессионистов.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по учебнику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альбоме. Обсуждение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20/3. Поиск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чистых красок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54–55,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творче_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стве Ж. Сёра и П. Синья_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внимательно рас_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сматривать картины.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сравнивать рабо_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ты, выполненные в раз_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ныхтехниках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учебником.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Выбор сюжета для изоб_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ражения. Набросок или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предварительный рису_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нок. Подготовка рабоче_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го места. Выполнение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работы в технике пуан_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тилизма. Обсуждение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достигнутых результа_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21-22/4-5. Счастливый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Принц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56–57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одним из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видов изобразительного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искусства – скульптурой.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об отли_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чительныхпризнаках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скульптуры. Знакомство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 приемами и способами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лепки из скульптурного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пластилина, обработка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его и украшение допол_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нительными материала_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ми. Интерес к работе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скульптора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Работа с учебником.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Подготовка рабочего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места. Подготовка мате_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риалов и инструментов.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Лепка. Завершение 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боты. Выставка и подве_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дение итогов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23/6. Замок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Белого лебедя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58–59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одним из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видов изобразительного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искусства – архитекту_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рой. Представление об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отличительных призна_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ках архитектуры. Инте_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рес к архитектуре замков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истории его создания.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помощью моль_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берта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вообра_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жаемого эскиза архитек_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турного объекта.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Изображение задуман_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ного на бумаге с 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мощью акварели. Работа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под музыкальное сопро_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24/7. Крыша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над головой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60–61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профессией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художника_дизайнера.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об отли_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чительныхпризнакахди_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зайна на примере оформ_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ления зонта. Интерес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дизайну как виду изоб_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разительного искусства.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создавать компо_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зиции с участием чело_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922D0">
              <w:rPr>
                <w:rFonts w:ascii="Times New Roman" w:hAnsi="Times New Roman" w:cs="Times New Roman"/>
              </w:rPr>
              <w:t>с иллюстрация</w:t>
            </w:r>
            <w:proofErr w:type="gramEnd"/>
            <w:r w:rsidRPr="005922D0">
              <w:rPr>
                <w:rFonts w:ascii="Times New Roman" w:hAnsi="Times New Roman" w:cs="Times New Roman"/>
              </w:rPr>
              <w:t>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ми. Выбор варианта 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полнения задания.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Изображение задуман_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ного на бумаге. Нахож_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дение различий в изоб_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раженных зонтах (вы_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полненных карандашом,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пастелью, акварелью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т. д.). Разработка дизайна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зонта. Участие в выстав_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ке и подведение итогов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25/8. Узоры гор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62–63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узорами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народов СеверногоКав_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каза. Интерес к народно_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му искусству народов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Кавказа. Умение разли_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чать узоры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Восприятие картин, фо_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тографий. Знакомство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 адыгейским узором.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Выполнение эскизов, 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бор лучшего для выпол_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нения на доске. Выполнение задания.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Диалог с учителем. Под_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ведение итогов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688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26/9. Мечта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о полете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64–65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Принимать участие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совместной деятельнос_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ти, в оформлении класса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(в технике пуантилизма).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выполнять худо_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жественные задачи инди_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видуально и в группе.</w:t>
            </w:r>
          </w:p>
        </w:tc>
        <w:tc>
          <w:tcPr>
            <w:tcW w:w="295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Коллективная работа по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оформлению класса (по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парам или группам).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Выбор части общего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проекта.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Выполнение задания по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предложенному плану.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Сбор частей в общую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композицию и подведе_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итогов.</w:t>
            </w:r>
          </w:p>
        </w:tc>
        <w:tc>
          <w:tcPr>
            <w:tcW w:w="168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02ED" w:rsidRPr="005922D0" w:rsidRDefault="002902ED" w:rsidP="007F14DE">
      <w:pPr>
        <w:rPr>
          <w:rFonts w:ascii="Times New Roman" w:hAnsi="Times New Roman" w:cs="Times New Roman"/>
        </w:rPr>
      </w:pPr>
    </w:p>
    <w:p w:rsidR="002902ED" w:rsidRPr="005922D0" w:rsidRDefault="002902ED" w:rsidP="007F14DE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РАЗДЕЛ 4. ЧЕЛОВЕК В ИСКУССТВЕ.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Планируемые результаты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Личностные универсальные учебные действия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У обучающегося будут сформированы: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положительное отношение к урокам изобразительногоискусства;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первоначальное осознание роли прекрасного в жизничеловека;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эмоциональная отзывчивость на произведения изобразительного искусства различного образного содержания;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 xml:space="preserve">– образ Родины, представления о ее богатой </w:t>
      </w:r>
      <w:proofErr w:type="gramStart"/>
      <w:r w:rsidRPr="005922D0">
        <w:rPr>
          <w:rFonts w:ascii="Times New Roman" w:hAnsi="Times New Roman" w:cs="Times New Roman"/>
        </w:rPr>
        <w:t>истории,о</w:t>
      </w:r>
      <w:proofErr w:type="gramEnd"/>
      <w:r w:rsidRPr="005922D0">
        <w:rPr>
          <w:rFonts w:ascii="Times New Roman" w:hAnsi="Times New Roman" w:cs="Times New Roman"/>
        </w:rPr>
        <w:t xml:space="preserve"> культурном наследии России; чувство сопричастности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к художественной культуре России через знакомство с творчеством В. Верещагина и знакомство с городом_музеемСанкт_Петербургом;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уважительное отношение к другим людям;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желание передавать красоту человека, понимание особенностей людей, живущих в разное время и в разныхстранах;</w:t>
      </w:r>
    </w:p>
    <w:p w:rsidR="002902ED" w:rsidRPr="005922D0" w:rsidRDefault="002902ED" w:rsidP="007F14DE">
      <w:pPr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интерес к художественно_творческой деятельности;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первоначальная ориентация на оценку результатовсобственнойхудожественно_творческой деятельности;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основа для развития чувства прекрасного через знакомство с доступными произведениями разных эпох, стилейи жанров.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для формирования: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устойчивого положительного отношения к занятиямхудожественным творчеством; мотивации творческого самовыражения, сотрудничества и взаимоподдержки;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эмоционального восприятия красоты человека, его физического совершенства и величия его достижений;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>– эмпатии как понимания чувств других людей и сопереживания им, открытость, первоначальная готовность к диалогу, творческому сотрудничеству; желания передавать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в портретах настроение человека;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ценностного отношения к искусству портрета;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мотивации к новым знаниям и умениям, совершенствованию приобретенных навыков;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интереса к занятиям во внеурочной деятельности;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понимания значения изобразительного искусствав собственной жизни, желания выражать в собственномтворчестве свои чувства и настроения;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 xml:space="preserve">– чувства </w:t>
      </w:r>
      <w:proofErr w:type="gramStart"/>
      <w:r w:rsidRPr="005922D0">
        <w:rPr>
          <w:rFonts w:ascii="Times New Roman" w:hAnsi="Times New Roman" w:cs="Times New Roman"/>
          <w:i/>
          <w:iCs/>
        </w:rPr>
        <w:t>сопричастности,осознания</w:t>
      </w:r>
      <w:proofErr w:type="gramEnd"/>
      <w:r w:rsidRPr="005922D0">
        <w:rPr>
          <w:rFonts w:ascii="Times New Roman" w:hAnsi="Times New Roman" w:cs="Times New Roman"/>
          <w:i/>
          <w:iCs/>
        </w:rPr>
        <w:t xml:space="preserve"> себя как члена общества, как гражданина, ответственного за сохранениекультуры;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осознания нравственного содержания художественныхпроизведений и проекции этого содержания на собственныепоступки;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трудолюбия, оптимизма, готовности к диалогу, положительной самооценки.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принимать и сохранять учебную задачу, пониматьсмысл инструкции учителя и вносить в нее коррективы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планировать свои действия в соответствии с учебнымизадачами и собственным замыслом работы, различая способи результат собственных действий;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определять последовательность выполнения заданийвсоответствии с учебной задачей, в том числе представленных в рисунках и схемах;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выполнять дифференцированные задания (для мальчиков и девочек);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осуществлять контроль и самооценку своего участияв разных видах коллективной деятельности.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понимать смысл предложенных в учебнике заданий;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выполнять действия (в устной, письменной форме и вовнутреннем плане) в опоре на заданный в учебнике ориентир;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творчески выполнять задания, выбирая из несколькихвариантов выполнения работы приемлемый для себя;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находить разные способы решения творческого замысла;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выбирать и подбирать материалы для выполнения работы;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воспринимать мнение о явлении изобразительного искусства сверстников и взрослых, высказывать свое мнение.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расширять свои представления о живописи, осуществлять поиск дополнительной информации, в том числев справочном материале учебника, из других источников,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включая контролируемое пространство Интернета;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ориентироваться в способах решения художественнойзадачи;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передавать свои впечатления о воспринимаемых художественных произведениях;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использовать примеры иллюстраций при обсужденииособенностей творчества того или иного художника;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выбирать способы решения художественной задачи.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lastRenderedPageBreak/>
        <w:t>– устанавливать причинно-следственные связи, аналогии; делать сравнения и формулировать выводы;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самостоятельно расширять свои представления о жанрах живописи;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собирать информацию о разных видах искусства; сравнивать средства художественной выразительности в разных видах искусства;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самостоятельно пользоваться схематическими изображениями, знаками, символами;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проводить классификацию изученных объектов по заданным критериям;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соотносить различные произведения по настроению иформе;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строить свои рассуждения о воспринимаемых свойствах искусства;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передавать свои впечатления в виде речевого высказывания; представлять информацию в виде небольшого сообщения.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научится: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принимать активное участие в различных видах совместной деятельности, в групповой (коллективной) работе;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проявлять инициативу, участвуя в создании групповыхработ;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содержание вопросов и воспроизводить несложные вопросы;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вступать в учебный диалог с учителем и одноклассниками, обсуждать с одноклассниками ход выполнения коллективной работы;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уважать мнение учителя и одноклассников, учитыватьего в процессе обсуждения, предлагать свои варианты выполнения задания;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контролировать свои действия в коллективной работеи понимать важность их правильного выполнения, пониматьнеобходимость координации совместных действий при выполнении учебных и творческих задач;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понимать важность сотрудничества со сверстникамии взрослыми;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– стремиться к пониманию позиции другого человека;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 xml:space="preserve">– выражать свое мнение о воспринимаемых </w:t>
      </w:r>
      <w:proofErr w:type="gramStart"/>
      <w:r w:rsidRPr="005922D0">
        <w:rPr>
          <w:rFonts w:ascii="Times New Roman" w:hAnsi="Times New Roman" w:cs="Times New Roman"/>
        </w:rPr>
        <w:t>образах,в</w:t>
      </w:r>
      <w:proofErr w:type="gramEnd"/>
      <w:r w:rsidRPr="005922D0">
        <w:rPr>
          <w:rFonts w:ascii="Times New Roman" w:hAnsi="Times New Roman" w:cs="Times New Roman"/>
        </w:rPr>
        <w:t xml:space="preserve"> том числе на примере портретной живописи;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 xml:space="preserve">– выражать свое мнение о произведении </w:t>
      </w:r>
      <w:proofErr w:type="gramStart"/>
      <w:r w:rsidRPr="005922D0">
        <w:rPr>
          <w:rFonts w:ascii="Times New Roman" w:hAnsi="Times New Roman" w:cs="Times New Roman"/>
        </w:rPr>
        <w:t>живописи,используя</w:t>
      </w:r>
      <w:proofErr w:type="gramEnd"/>
      <w:r w:rsidRPr="005922D0">
        <w:rPr>
          <w:rFonts w:ascii="Times New Roman" w:hAnsi="Times New Roman" w:cs="Times New Roman"/>
        </w:rPr>
        <w:t xml:space="preserve"> разные речевые средства (монолог, диалог, письменно).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22D0">
        <w:rPr>
          <w:rFonts w:ascii="Times New Roman" w:hAnsi="Times New Roman" w:cs="Times New Roman"/>
          <w:b/>
          <w:bCs/>
        </w:rPr>
        <w:t>Обучающийся получит возможность научиться: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проявлять активность и творческую инициативув коллективной творческой деятельности;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высказывать и обосновывать свою точку зрения, выражать свое мнение о произведении живописи;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использовать речь для передачи информации, для регуляции своего действия и действий партнера;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понимать настроение других людей, их эмоции отвосприятия произведений искусства;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предлагать свои варианты выполнения задания, контролировать свои действия и проявлять инициативу, участвуя в создании коллективных работ;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контролировать свои действия и соотносить ихс действиями других участников коллективной работы;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стремиться к координации различных позиций в сотрудничестве;</w:t>
      </w:r>
    </w:p>
    <w:p w:rsidR="002902ED" w:rsidRPr="005922D0" w:rsidRDefault="002902ED" w:rsidP="007F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сотрудничать со сверстниками и взрослыми на урокеи во внеурочной деятельности;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22D0">
        <w:rPr>
          <w:rFonts w:ascii="Times New Roman" w:hAnsi="Times New Roman" w:cs="Times New Roman"/>
          <w:i/>
          <w:iCs/>
        </w:rPr>
        <w:t>– понимать значение изобразительного искусства в передаче настроения и мыслей человека, в общении между людьми.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22D0">
        <w:rPr>
          <w:rFonts w:ascii="Times New Roman" w:hAnsi="Times New Roman" w:cs="Times New Roman"/>
        </w:rPr>
        <w:t>Планируемые предметные результаты</w:t>
      </w:r>
    </w:p>
    <w:p w:rsidR="002902ED" w:rsidRPr="005922D0" w:rsidRDefault="002902ED" w:rsidP="005F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701"/>
        <w:gridCol w:w="2693"/>
        <w:gridCol w:w="2779"/>
        <w:gridCol w:w="1439"/>
      </w:tblGrid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Возможные виды деятельности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 xml:space="preserve">27/1. </w:t>
            </w:r>
            <w:r w:rsidRPr="005922D0">
              <w:rPr>
                <w:rFonts w:ascii="Times New Roman" w:hAnsi="Times New Roman" w:cs="Times New Roman"/>
                <w:b/>
                <w:bCs/>
              </w:rPr>
              <w:lastRenderedPageBreak/>
              <w:t>Композиция: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планы,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движение,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базовые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формы,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композициC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онный центр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68–69;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70–71; 72–73;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Представление о компо_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зиции как важнейшем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составляющем звене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построения картины.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Усвоение понятий «пе_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редний план», «средний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план» («промежуточные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планы»), «дальний план».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создавать компо_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зиции с изображением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Работа с учебником. Ра_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бота в альбоме заданий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упражнений. Подведе_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итогов. Анализ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выводы.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922D0">
              <w:rPr>
                <w:rFonts w:ascii="Times New Roman" w:hAnsi="Times New Roman" w:cs="Times New Roman"/>
              </w:rPr>
              <w:t>с репродукция</w:t>
            </w:r>
            <w:proofErr w:type="gramEnd"/>
            <w:r w:rsidRPr="005922D0">
              <w:rPr>
                <w:rFonts w:ascii="Times New Roman" w:hAnsi="Times New Roman" w:cs="Times New Roman"/>
              </w:rPr>
              <w:t>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ми: определение разных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планов и предметов, от_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носящихся к ним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28/2. Первая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весточка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74–75;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76–77)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истории писем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 русской истории пись_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работами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В.А. Королькова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Поиск дополнительной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информации. Выполне_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задания по материа_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лу учебника. Подведе_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29/3. Послание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с Востока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78–79;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80–81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восточной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культуре письма. Предс_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тавление об орнаменте,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 украшении свитков.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том, как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передается образ челове_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ка в разных культурах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Обсуждение темы. 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полнение работы по те_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ме. Выбор орнамента.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Оформление свитка.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Поиск дополнительной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информации. Обсужде_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итогов. Вывод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30/4. Привет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из Европы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82–83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традиции ев_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ропейской письменности.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Преставление о картинах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А.П. Боголюбова 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М.А.Врубеля. Умение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оформлять письма_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рисунки, рисовать муж_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ской портрет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учебником: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восприятие репродук_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ций картин. Обсужде_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и анализ темы.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Оформление письма из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Европы. Поиск допол_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нительной информации.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31/5. Очарование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Севера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84–85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Интерес к традиции се_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верного письма. Предс_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тавление о работах аме_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риканского живописца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Р. Кента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Обсуждение и анализ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темы. Поиск дополни_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тельной информации,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 том числе чтение сказ_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ки «Снежная королева».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Выполнение задания.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32/6. Кружевное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письмо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86–87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Представление о русских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народных промыслах на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примере вологодского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кружева. Эмоциональное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восприятие работ Я. Вер_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нера, В. Тропинина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Обсуждение и анализ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темы. Работа с учебни_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ком и поиск дополни_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тельной информации.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Создание эскиза воло_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годского кружева на ри_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сунке. Выполнение зада_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ния. Подведение итогов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33/7. Необычные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письма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88–89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истории, интерес к на_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писанию писем и переда_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че информации разными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способами. Представле_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о берестяных грамо_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тах, о способах выполне_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ния работы, напоминаю_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щей древнерусскиепись_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менные памятники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Выбор варианта работы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из предложенных в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учебнике. Поиск допол_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нительной информации.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Ответы на вопросы учи_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теля. Формулировка соб_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ственных вопросов. Вы_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полнение задания. Под_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ведение итогов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2ED" w:rsidRPr="005922D0">
        <w:tc>
          <w:tcPr>
            <w:tcW w:w="864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34/8. Узнаваемый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22D0">
              <w:rPr>
                <w:rFonts w:ascii="Times New Roman" w:hAnsi="Times New Roman" w:cs="Times New Roman"/>
                <w:b/>
                <w:bCs/>
              </w:rPr>
              <w:t>Петербург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с. 90–91</w:t>
            </w:r>
          </w:p>
        </w:tc>
        <w:tc>
          <w:tcPr>
            <w:tcW w:w="2693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Ценностное отношение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 истории и культуре Пе_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тербурга – Cеверной сто_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лице нашей Родины.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Знакомство с архитекту_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ройСанкт_Петербурга.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Умение передавать облик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архитектурных памятни_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779" w:type="dxa"/>
          </w:tcPr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Работа с учебником.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Самостоятельный выбор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материалов. Выполне_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ние работы: изображе_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ния Петропавловской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крепости и Храма Спа_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са_на_Крови (фрагмент),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с использованием базо_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вой формы, приемов оп_</w:t>
            </w:r>
          </w:p>
          <w:p w:rsidR="002902ED" w:rsidRPr="005922D0" w:rsidRDefault="002902ED" w:rsidP="00486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ределения пропорций,</w:t>
            </w:r>
          </w:p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2D0">
              <w:rPr>
                <w:rFonts w:ascii="Times New Roman" w:hAnsi="Times New Roman" w:cs="Times New Roman"/>
              </w:rPr>
              <w:t>поиска композиции и др</w:t>
            </w:r>
          </w:p>
        </w:tc>
        <w:tc>
          <w:tcPr>
            <w:tcW w:w="1439" w:type="dxa"/>
          </w:tcPr>
          <w:p w:rsidR="002902ED" w:rsidRPr="005922D0" w:rsidRDefault="002902ED" w:rsidP="00486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02ED" w:rsidRDefault="002902ED" w:rsidP="00BA23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2ED" w:rsidRPr="007A6442" w:rsidRDefault="002902ED" w:rsidP="00BA23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64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Материально-техническое обеспечение </w:t>
      </w:r>
    </w:p>
    <w:p w:rsidR="002902ED" w:rsidRPr="007A6442" w:rsidRDefault="002902ED" w:rsidP="00BA23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2ED" w:rsidRPr="007A6442" w:rsidRDefault="002902ED" w:rsidP="00BA23A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6442">
        <w:rPr>
          <w:rFonts w:ascii="Times New Roman" w:hAnsi="Times New Roman" w:cs="Times New Roman"/>
          <w:b/>
          <w:bCs/>
        </w:rPr>
        <w:t>Литература</w:t>
      </w:r>
    </w:p>
    <w:p w:rsidR="002902ED" w:rsidRPr="007A6442" w:rsidRDefault="002902ED" w:rsidP="00BA23AD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Ашикова С.Г.Изобразительное искусство</w:t>
      </w:r>
      <w:r w:rsidRPr="007A6442">
        <w:rPr>
          <w:rFonts w:ascii="Times New Roman" w:hAnsi="Times New Roman" w:cs="Times New Roman"/>
        </w:rPr>
        <w:t xml:space="preserve">: Учебник для </w:t>
      </w:r>
      <w:r>
        <w:rPr>
          <w:rFonts w:ascii="Times New Roman" w:hAnsi="Times New Roman" w:cs="Times New Roman"/>
        </w:rPr>
        <w:t xml:space="preserve">3 класса. </w:t>
      </w:r>
      <w:r w:rsidRPr="007A6442">
        <w:rPr>
          <w:rFonts w:ascii="Times New Roman" w:hAnsi="Times New Roman" w:cs="Times New Roman"/>
        </w:rPr>
        <w:t>Самара: Издательство «Учебная литература»: Издательский дом «Федоров»</w:t>
      </w:r>
      <w:r>
        <w:rPr>
          <w:rFonts w:ascii="Times New Roman" w:hAnsi="Times New Roman" w:cs="Times New Roman"/>
        </w:rPr>
        <w:t>.</w:t>
      </w:r>
    </w:p>
    <w:p w:rsidR="002902ED" w:rsidRPr="00D63E2D" w:rsidRDefault="002902ED" w:rsidP="00BA23A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63E2D">
        <w:rPr>
          <w:rFonts w:ascii="Times New Roman" w:hAnsi="Times New Roman" w:cs="Times New Roman"/>
          <w:b/>
          <w:bCs/>
        </w:rPr>
        <w:lastRenderedPageBreak/>
        <w:t>Специфическое оборудование.</w:t>
      </w:r>
    </w:p>
    <w:p w:rsidR="002902ED" w:rsidRDefault="002902ED" w:rsidP="00BA23A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 w:rsidRPr="007A6442">
        <w:rPr>
          <w:rFonts w:ascii="Times New Roman" w:hAnsi="Times New Roman" w:cs="Times New Roman"/>
        </w:rPr>
        <w:t xml:space="preserve">Классная </w:t>
      </w:r>
      <w:r>
        <w:rPr>
          <w:rFonts w:ascii="Times New Roman" w:hAnsi="Times New Roman" w:cs="Times New Roman"/>
        </w:rPr>
        <w:t>доска</w:t>
      </w:r>
    </w:p>
    <w:p w:rsidR="002902ED" w:rsidRPr="007A6442" w:rsidRDefault="002902ED" w:rsidP="00BA23AD">
      <w:pPr>
        <w:pStyle w:val="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</w:t>
      </w:r>
    </w:p>
    <w:p w:rsidR="002902ED" w:rsidRPr="00490995" w:rsidRDefault="002902ED" w:rsidP="00BA23AD">
      <w:pPr>
        <w:pStyle w:val="Style10"/>
        <w:widowControl/>
        <w:spacing w:before="89"/>
        <w:ind w:left="367"/>
        <w:rPr>
          <w:rStyle w:val="FontStyle23"/>
          <w:sz w:val="24"/>
          <w:szCs w:val="24"/>
        </w:rPr>
      </w:pPr>
      <w:r w:rsidRPr="00490995">
        <w:rPr>
          <w:rStyle w:val="FontStyle23"/>
          <w:sz w:val="24"/>
          <w:szCs w:val="24"/>
        </w:rPr>
        <w:t>Интернет-ресурсы.</w:t>
      </w:r>
    </w:p>
    <w:p w:rsidR="002902ED" w:rsidRPr="00490995" w:rsidRDefault="002902ED" w:rsidP="00BA23AD">
      <w:pPr>
        <w:pStyle w:val="Style5"/>
        <w:widowControl/>
        <w:numPr>
          <w:ilvl w:val="0"/>
          <w:numId w:val="4"/>
        </w:numPr>
        <w:tabs>
          <w:tab w:val="left" w:pos="600"/>
        </w:tabs>
        <w:spacing w:before="58" w:line="290" w:lineRule="exact"/>
        <w:ind w:right="12" w:firstLine="362"/>
        <w:jc w:val="left"/>
        <w:rPr>
          <w:rStyle w:val="FontStyle25"/>
          <w:sz w:val="24"/>
          <w:szCs w:val="24"/>
        </w:rPr>
      </w:pPr>
      <w:r w:rsidRPr="00490995">
        <w:rPr>
          <w:rStyle w:val="FontStyle25"/>
          <w:sz w:val="24"/>
          <w:szCs w:val="24"/>
        </w:rPr>
        <w:t xml:space="preserve">Единая коллекция Цифровых Образовательных Ресурсов. - Режим доступа: </w:t>
      </w:r>
      <w:proofErr w:type="gramStart"/>
      <w:r w:rsidRPr="00490995">
        <w:rPr>
          <w:rStyle w:val="FontStyle25"/>
          <w:sz w:val="24"/>
          <w:szCs w:val="24"/>
          <w:lang w:val="en-US"/>
        </w:rPr>
        <w:t>http</w:t>
      </w:r>
      <w:r w:rsidRPr="00490995">
        <w:rPr>
          <w:rStyle w:val="FontStyle25"/>
          <w:sz w:val="24"/>
          <w:szCs w:val="24"/>
        </w:rPr>
        <w:t>[</w:t>
      </w:r>
      <w:proofErr w:type="gramEnd"/>
      <w:r w:rsidRPr="00490995">
        <w:rPr>
          <w:rStyle w:val="FontStyle25"/>
          <w:sz w:val="24"/>
          <w:szCs w:val="24"/>
        </w:rPr>
        <w:t>//</w:t>
      </w:r>
      <w:r w:rsidRPr="00490995">
        <w:rPr>
          <w:rStyle w:val="FontStyle25"/>
          <w:sz w:val="24"/>
          <w:szCs w:val="24"/>
          <w:lang w:val="en-US"/>
        </w:rPr>
        <w:t>school</w:t>
      </w:r>
      <w:r w:rsidRPr="00490995">
        <w:rPr>
          <w:rStyle w:val="FontStyle25"/>
          <w:sz w:val="24"/>
          <w:szCs w:val="24"/>
        </w:rPr>
        <w:t>-</w:t>
      </w:r>
      <w:r w:rsidRPr="00490995">
        <w:rPr>
          <w:rStyle w:val="FontStyle25"/>
          <w:sz w:val="24"/>
          <w:szCs w:val="24"/>
          <w:lang w:val="en-US"/>
        </w:rPr>
        <w:t>collection</w:t>
      </w:r>
      <w:r w:rsidRPr="00490995">
        <w:rPr>
          <w:rStyle w:val="FontStyle25"/>
          <w:sz w:val="24"/>
          <w:szCs w:val="24"/>
        </w:rPr>
        <w:t xml:space="preserve">. </w:t>
      </w:r>
      <w:hyperlink r:id="rId6" w:history="1"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edu</w:t>
        </w:r>
        <w:proofErr w:type="spellEnd"/>
        <w:r w:rsidRPr="00490995">
          <w:rPr>
            <w:rStyle w:val="FontStyle25"/>
            <w:sz w:val="24"/>
            <w:szCs w:val="24"/>
            <w:u w:val="single"/>
          </w:rPr>
          <w:t>.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902ED" w:rsidRPr="00490995" w:rsidRDefault="002902ED" w:rsidP="00BA23AD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90" w:lineRule="exact"/>
        <w:ind w:right="12" w:firstLine="362"/>
        <w:jc w:val="left"/>
        <w:rPr>
          <w:rStyle w:val="FontStyle25"/>
          <w:sz w:val="24"/>
          <w:szCs w:val="24"/>
        </w:rPr>
      </w:pPr>
      <w:r w:rsidRPr="00490995">
        <w:rPr>
          <w:rStyle w:val="FontStyle25"/>
          <w:sz w:val="24"/>
          <w:szCs w:val="24"/>
        </w:rPr>
        <w:t xml:space="preserve">Михеева А. В. Обучение фразеологии русского языка в начальной школе (на материале учебников А. В. Поляковой). - Режим доступа: </w:t>
      </w:r>
      <w:hyperlink r:id="rId7" w:history="1">
        <w:r w:rsidRPr="00490995">
          <w:rPr>
            <w:rStyle w:val="FontStyle25"/>
            <w:sz w:val="24"/>
            <w:szCs w:val="24"/>
            <w:u w:val="single"/>
            <w:lang w:val="en-US"/>
          </w:rPr>
          <w:t>http</w:t>
        </w:r>
        <w:r w:rsidRPr="00490995">
          <w:rPr>
            <w:rStyle w:val="FontStyle25"/>
            <w:sz w:val="24"/>
            <w:szCs w:val="24"/>
            <w:u w:val="single"/>
          </w:rPr>
          <w:t>://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www</w:t>
        </w:r>
        <w:r w:rsidRPr="00490995">
          <w:rPr>
            <w:rStyle w:val="FontStyle25"/>
            <w:sz w:val="24"/>
            <w:szCs w:val="24"/>
            <w:u w:val="single"/>
          </w:rPr>
          <w:t>.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zankov</w:t>
        </w:r>
        <w:proofErr w:type="spellEnd"/>
        <w:r w:rsidRPr="00490995">
          <w:rPr>
            <w:rStyle w:val="FontStyle25"/>
            <w:sz w:val="24"/>
            <w:szCs w:val="24"/>
            <w:u w:val="single"/>
          </w:rPr>
          <w:t>.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ru</w:t>
        </w:r>
        <w:proofErr w:type="spellEnd"/>
        <w:r w:rsidRPr="00490995">
          <w:rPr>
            <w:rStyle w:val="FontStyle25"/>
            <w:sz w:val="24"/>
            <w:szCs w:val="24"/>
            <w:u w:val="single"/>
          </w:rPr>
          <w:t>/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practice</w:t>
        </w:r>
        <w:r w:rsidRPr="00490995">
          <w:rPr>
            <w:rStyle w:val="FontStyle25"/>
            <w:sz w:val="24"/>
            <w:szCs w:val="24"/>
            <w:u w:val="single"/>
          </w:rPr>
          <w:t>/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stuff</w:t>
        </w:r>
        <w:r w:rsidRPr="00490995">
          <w:rPr>
            <w:rStyle w:val="FontStyle25"/>
            <w:sz w:val="24"/>
            <w:szCs w:val="24"/>
            <w:u w:val="single"/>
          </w:rPr>
          <w:t>/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article</w:t>
        </w:r>
        <w:r w:rsidRPr="00490995">
          <w:rPr>
            <w:rStyle w:val="FontStyle25"/>
            <w:sz w:val="24"/>
            <w:szCs w:val="24"/>
            <w:u w:val="single"/>
          </w:rPr>
          <w:t>=50</w:t>
        </w:r>
      </w:hyperlink>
    </w:p>
    <w:p w:rsidR="002902ED" w:rsidRPr="00490995" w:rsidRDefault="002902ED" w:rsidP="00BA23AD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90" w:lineRule="exact"/>
        <w:ind w:left="362" w:firstLine="0"/>
        <w:jc w:val="left"/>
        <w:rPr>
          <w:rStyle w:val="FontStyle25"/>
          <w:sz w:val="24"/>
          <w:szCs w:val="24"/>
        </w:rPr>
      </w:pPr>
      <w:r w:rsidRPr="00490995">
        <w:rPr>
          <w:rStyle w:val="FontStyle25"/>
          <w:sz w:val="24"/>
          <w:szCs w:val="24"/>
        </w:rPr>
        <w:t xml:space="preserve">Презентации уроков «Начальная школа». - Режим доступа: </w:t>
      </w:r>
      <w:hyperlink r:id="rId8" w:history="1">
        <w:r w:rsidRPr="00490995">
          <w:rPr>
            <w:rStyle w:val="FontStyle25"/>
            <w:sz w:val="24"/>
            <w:szCs w:val="24"/>
            <w:u w:val="single"/>
            <w:lang w:val="en-US"/>
          </w:rPr>
          <w:t>http</w:t>
        </w:r>
        <w:r w:rsidRPr="00490995">
          <w:rPr>
            <w:rStyle w:val="FontStyle25"/>
            <w:sz w:val="24"/>
            <w:szCs w:val="24"/>
            <w:u w:val="single"/>
          </w:rPr>
          <w:t>://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nachalka</w:t>
        </w:r>
        <w:proofErr w:type="spellEnd"/>
        <w:r w:rsidRPr="00490995">
          <w:rPr>
            <w:rStyle w:val="FontStyle25"/>
            <w:sz w:val="24"/>
            <w:szCs w:val="24"/>
            <w:u w:val="single"/>
          </w:rPr>
          <w:t>.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info</w:t>
        </w:r>
        <w:r w:rsidRPr="00490995">
          <w:rPr>
            <w:rStyle w:val="FontStyle25"/>
            <w:sz w:val="24"/>
            <w:szCs w:val="24"/>
            <w:u w:val="single"/>
          </w:rPr>
          <w:t>/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about</w:t>
        </w:r>
        <w:r w:rsidRPr="00490995">
          <w:rPr>
            <w:rStyle w:val="FontStyle25"/>
            <w:sz w:val="24"/>
            <w:szCs w:val="24"/>
            <w:u w:val="single"/>
          </w:rPr>
          <w:t>/193</w:t>
        </w:r>
      </w:hyperlink>
    </w:p>
    <w:p w:rsidR="002902ED" w:rsidRPr="00490995" w:rsidRDefault="002902ED" w:rsidP="00BA23AD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90" w:lineRule="exact"/>
        <w:ind w:right="24" w:firstLine="362"/>
        <w:jc w:val="left"/>
        <w:rPr>
          <w:rStyle w:val="FontStyle25"/>
          <w:sz w:val="24"/>
          <w:szCs w:val="24"/>
        </w:rPr>
      </w:pPr>
      <w:r w:rsidRPr="00490995">
        <w:rPr>
          <w:rStyle w:val="FontStyle25"/>
          <w:sz w:val="24"/>
          <w:szCs w:val="24"/>
        </w:rPr>
        <w:t xml:space="preserve">Справочно-информационный интернет-портал «Русский язык». - Режим доступа: </w:t>
      </w:r>
      <w:hyperlink r:id="rId9" w:history="1">
        <w:r w:rsidRPr="00490995">
          <w:rPr>
            <w:rStyle w:val="FontStyle25"/>
            <w:sz w:val="24"/>
            <w:szCs w:val="24"/>
            <w:u w:val="single"/>
            <w:lang w:val="en-US"/>
          </w:rPr>
          <w:t>http</w:t>
        </w:r>
        <w:r w:rsidRPr="00490995">
          <w:rPr>
            <w:rStyle w:val="FontStyle25"/>
            <w:sz w:val="24"/>
            <w:szCs w:val="24"/>
            <w:u w:val="single"/>
          </w:rPr>
          <w:t>://</w:t>
        </w:r>
        <w:r w:rsidRPr="00490995">
          <w:rPr>
            <w:rStyle w:val="FontStyle25"/>
            <w:sz w:val="24"/>
            <w:szCs w:val="24"/>
            <w:u w:val="single"/>
            <w:lang w:val="en-US"/>
          </w:rPr>
          <w:t>www</w:t>
        </w:r>
      </w:hyperlink>
      <w:r w:rsidRPr="00490995">
        <w:rPr>
          <w:rStyle w:val="FontStyle25"/>
          <w:sz w:val="24"/>
          <w:szCs w:val="24"/>
        </w:rPr>
        <w:t>.</w:t>
      </w:r>
      <w:hyperlink r:id="rId10" w:history="1">
        <w:r w:rsidRPr="00490995">
          <w:rPr>
            <w:rStyle w:val="FontStyle25"/>
            <w:sz w:val="24"/>
            <w:szCs w:val="24"/>
            <w:u w:val="single"/>
            <w:lang w:val="en-US"/>
          </w:rPr>
          <w:t>gramota.ru</w:t>
        </w:r>
      </w:hyperlink>
    </w:p>
    <w:p w:rsidR="002902ED" w:rsidRPr="00490995" w:rsidRDefault="002902ED" w:rsidP="00BA23AD">
      <w:pPr>
        <w:pStyle w:val="Style5"/>
        <w:widowControl/>
        <w:numPr>
          <w:ilvl w:val="0"/>
          <w:numId w:val="4"/>
        </w:numPr>
        <w:tabs>
          <w:tab w:val="left" w:pos="600"/>
        </w:tabs>
        <w:spacing w:line="290" w:lineRule="exact"/>
        <w:ind w:right="29" w:firstLine="362"/>
        <w:jc w:val="left"/>
        <w:rPr>
          <w:rStyle w:val="FontStyle25"/>
          <w:sz w:val="24"/>
          <w:szCs w:val="24"/>
        </w:rPr>
      </w:pPr>
      <w:r w:rsidRPr="00490995">
        <w:rPr>
          <w:rStyle w:val="FontStyle25"/>
          <w:sz w:val="24"/>
          <w:szCs w:val="24"/>
        </w:rPr>
        <w:t xml:space="preserve">Я иду на урок начальной школы (материалы к уроку). - Режим доступа: </w:t>
      </w:r>
      <w:hyperlink r:id="rId11" w:history="1">
        <w:r w:rsidRPr="00490995">
          <w:rPr>
            <w:rStyle w:val="FontStyle25"/>
            <w:sz w:val="24"/>
            <w:szCs w:val="24"/>
            <w:u w:val="single"/>
            <w:lang w:val="en-US"/>
          </w:rPr>
          <w:t>http</w:t>
        </w:r>
        <w:r w:rsidRPr="00490995">
          <w:rPr>
            <w:rStyle w:val="FontStyle25"/>
            <w:sz w:val="24"/>
            <w:szCs w:val="24"/>
            <w:u w:val="single"/>
          </w:rPr>
          <w:t>://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nsc</w:t>
        </w:r>
        <w:proofErr w:type="spellEnd"/>
      </w:hyperlink>
      <w:r w:rsidRPr="00490995">
        <w:rPr>
          <w:rStyle w:val="FontStyle25"/>
          <w:sz w:val="24"/>
          <w:szCs w:val="24"/>
        </w:rPr>
        <w:t xml:space="preserve">.1 </w:t>
      </w:r>
      <w:hyperlink r:id="rId12" w:history="1"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september</w:t>
        </w:r>
        <w:proofErr w:type="spellEnd"/>
        <w:r w:rsidRPr="00490995">
          <w:rPr>
            <w:rStyle w:val="FontStyle25"/>
            <w:sz w:val="24"/>
            <w:szCs w:val="24"/>
            <w:u w:val="single"/>
          </w:rPr>
          <w:t>.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ru</w:t>
        </w:r>
        <w:proofErr w:type="spellEnd"/>
        <w:r w:rsidRPr="00490995">
          <w:rPr>
            <w:rStyle w:val="FontStyle25"/>
            <w:sz w:val="24"/>
            <w:szCs w:val="24"/>
            <w:u w:val="single"/>
          </w:rPr>
          <w:t>/</w:t>
        </w:r>
        <w:proofErr w:type="spellStart"/>
        <w:r w:rsidRPr="00490995">
          <w:rPr>
            <w:rStyle w:val="FontStyle25"/>
            <w:sz w:val="24"/>
            <w:szCs w:val="24"/>
            <w:u w:val="single"/>
            <w:lang w:val="en-US"/>
          </w:rPr>
          <w:t>urok</w:t>
        </w:r>
        <w:proofErr w:type="spellEnd"/>
      </w:hyperlink>
    </w:p>
    <w:p w:rsidR="002902ED" w:rsidRPr="005922D0" w:rsidRDefault="002902ED" w:rsidP="004D7EDA">
      <w:pPr>
        <w:jc w:val="center"/>
        <w:rPr>
          <w:rFonts w:ascii="Times New Roman" w:hAnsi="Times New Roman" w:cs="Times New Roman"/>
        </w:rPr>
      </w:pPr>
    </w:p>
    <w:sectPr w:rsidR="002902ED" w:rsidRPr="005922D0" w:rsidSect="00370EF8">
      <w:pgSz w:w="16838" w:h="11906" w:orient="landscape"/>
      <w:pgMar w:top="170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75DB"/>
    <w:multiLevelType w:val="hybridMultilevel"/>
    <w:tmpl w:val="5F0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24872"/>
    <w:multiLevelType w:val="hybridMultilevel"/>
    <w:tmpl w:val="E1B6B4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57896E27"/>
    <w:multiLevelType w:val="hybridMultilevel"/>
    <w:tmpl w:val="1736C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45474"/>
    <w:multiLevelType w:val="hybridMultilevel"/>
    <w:tmpl w:val="D4B81706"/>
    <w:lvl w:ilvl="0" w:tplc="AC0A6770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6CEA"/>
    <w:multiLevelType w:val="hybridMultilevel"/>
    <w:tmpl w:val="2BFA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6392F"/>
    <w:multiLevelType w:val="hybridMultilevel"/>
    <w:tmpl w:val="10B68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C2AAC"/>
    <w:multiLevelType w:val="singleLevel"/>
    <w:tmpl w:val="A1B063A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3B"/>
    <w:rsid w:val="000A5248"/>
    <w:rsid w:val="000D0814"/>
    <w:rsid w:val="00145C0F"/>
    <w:rsid w:val="0016297E"/>
    <w:rsid w:val="00162CB9"/>
    <w:rsid w:val="00201D2C"/>
    <w:rsid w:val="00231ED0"/>
    <w:rsid w:val="00233B3B"/>
    <w:rsid w:val="0024006D"/>
    <w:rsid w:val="002902ED"/>
    <w:rsid w:val="002E74C4"/>
    <w:rsid w:val="003024E7"/>
    <w:rsid w:val="003334C9"/>
    <w:rsid w:val="0034652B"/>
    <w:rsid w:val="00370EF8"/>
    <w:rsid w:val="003C632F"/>
    <w:rsid w:val="003D6551"/>
    <w:rsid w:val="004223F6"/>
    <w:rsid w:val="00434C5A"/>
    <w:rsid w:val="00434D06"/>
    <w:rsid w:val="00444AA1"/>
    <w:rsid w:val="004541E4"/>
    <w:rsid w:val="00486282"/>
    <w:rsid w:val="00490995"/>
    <w:rsid w:val="004B359A"/>
    <w:rsid w:val="004D7EDA"/>
    <w:rsid w:val="00510094"/>
    <w:rsid w:val="005101A6"/>
    <w:rsid w:val="005922D0"/>
    <w:rsid w:val="005F6A8D"/>
    <w:rsid w:val="006718C5"/>
    <w:rsid w:val="00741A95"/>
    <w:rsid w:val="00757BD3"/>
    <w:rsid w:val="007A6442"/>
    <w:rsid w:val="007E703A"/>
    <w:rsid w:val="007F14DE"/>
    <w:rsid w:val="008B357B"/>
    <w:rsid w:val="00A27708"/>
    <w:rsid w:val="00AA7ACA"/>
    <w:rsid w:val="00B41B9D"/>
    <w:rsid w:val="00B730C0"/>
    <w:rsid w:val="00B7798F"/>
    <w:rsid w:val="00BA23AD"/>
    <w:rsid w:val="00BF0BE7"/>
    <w:rsid w:val="00C358F2"/>
    <w:rsid w:val="00D214F3"/>
    <w:rsid w:val="00D63E2D"/>
    <w:rsid w:val="00DB3DA7"/>
    <w:rsid w:val="00E400D2"/>
    <w:rsid w:val="00E82F72"/>
    <w:rsid w:val="00F274D7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303D8-D808-43BC-B89D-F5F5CDA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1B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BA23AD"/>
    <w:rPr>
      <w:rFonts w:eastAsia="Times New Roman" w:cs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BA23AD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23A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BA23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BA23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nkov.ru/practice/stuff/article=50" TargetMode="External"/><Relationship Id="rId12" Type="http://schemas.openxmlformats.org/officeDocument/2006/relationships/hyperlink" Target="http://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11" Type="http://schemas.openxmlformats.org/officeDocument/2006/relationships/hyperlink" Target="http://ns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6206</Words>
  <Characters>35375</Characters>
  <Application>Microsoft Office Word</Application>
  <DocSecurity>0</DocSecurity>
  <Lines>294</Lines>
  <Paragraphs>82</Paragraphs>
  <ScaleCrop>false</ScaleCrop>
  <Company>School1</Company>
  <LinksUpToDate>false</LinksUpToDate>
  <CharactersWithSpaces>41499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</dc:creator>
  <cp:keywords/>
  <dc:description/>
  <cp:lastModifiedBy>ярослав</cp:lastModifiedBy>
  <cp:revision>22</cp:revision>
  <cp:lastPrinted>2014-10-21T08:25:00Z</cp:lastPrinted>
  <dcterms:created xsi:type="dcterms:W3CDTF">2014-10-18T07:11:00Z</dcterms:created>
  <dcterms:modified xsi:type="dcterms:W3CDTF">2017-09-24T10:24:00Z</dcterms:modified>
</cp:coreProperties>
</file>