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A" w:rsidRPr="00B86F83" w:rsidRDefault="00BF5963" w:rsidP="003C483D">
      <w:pPr>
        <w:jc w:val="center"/>
        <w:rPr>
          <w:b/>
          <w:lang w:val="ru-RU"/>
        </w:rPr>
      </w:pPr>
      <w:r w:rsidRPr="00B86F83">
        <w:rPr>
          <w:b/>
          <w:lang w:val="ru-RU"/>
        </w:rPr>
        <w:object w:dxaOrig="15158" w:dyaOrig="1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58.25pt;height:772.5pt" o:ole="">
            <v:imagedata r:id="rId5" o:title=""/>
          </v:shape>
          <o:OLEObject Type="Embed" ProgID="Word.Document.8" ShapeID="_x0000_i1030" DrawAspect="Content" ObjectID="_1566893040" r:id="rId6">
            <o:FieldCodes>\s</o:FieldCodes>
          </o:OLEObject>
        </w:object>
      </w:r>
    </w:p>
    <w:p w:rsidR="0082482A" w:rsidRDefault="0082482A" w:rsidP="003C483D">
      <w:pPr>
        <w:jc w:val="center"/>
        <w:rPr>
          <w:b/>
          <w:lang w:val="ru-RU"/>
        </w:rPr>
      </w:pPr>
    </w:p>
    <w:p w:rsidR="0082482A" w:rsidRDefault="0082482A" w:rsidP="003C483D">
      <w:pPr>
        <w:jc w:val="center"/>
        <w:rPr>
          <w:b/>
          <w:lang w:val="ru-RU"/>
        </w:rPr>
      </w:pPr>
      <w:r>
        <w:rPr>
          <w:b/>
          <w:lang w:val="ru-RU"/>
        </w:rPr>
        <w:t>Пояснительная записка</w:t>
      </w:r>
    </w:p>
    <w:p w:rsidR="0082482A" w:rsidRPr="003C483D" w:rsidRDefault="0082482A" w:rsidP="003C483D">
      <w:pPr>
        <w:jc w:val="center"/>
        <w:rPr>
          <w:b/>
          <w:lang w:val="ru-RU"/>
        </w:rPr>
      </w:pPr>
      <w:r>
        <w:rPr>
          <w:b/>
          <w:lang w:val="ru-RU"/>
        </w:rPr>
        <w:t>1. Цели и задачи курса</w:t>
      </w:r>
    </w:p>
    <w:p w:rsidR="0082482A" w:rsidRDefault="0082482A" w:rsidP="0042458D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b/>
          <w:iCs/>
          <w:color w:val="000000"/>
          <w:spacing w:val="11"/>
        </w:rPr>
      </w:pPr>
    </w:p>
    <w:p w:rsidR="0082482A" w:rsidRDefault="0082482A" w:rsidP="0042458D">
      <w:pPr>
        <w:ind w:firstLine="851"/>
        <w:jc w:val="both"/>
        <w:rPr>
          <w:lang w:val="ru-RU"/>
        </w:rPr>
      </w:pPr>
      <w:r>
        <w:rPr>
          <w:lang w:val="ru-RU"/>
        </w:rPr>
        <w:t>Рабочая программа</w:t>
      </w:r>
      <w:r>
        <w:t xml:space="preserve"> по курсу Техгология</w:t>
      </w:r>
      <w:r w:rsidRPr="00DD4BAF">
        <w:t>»</w:t>
      </w:r>
      <w:r>
        <w:t xml:space="preserve"> составлен</w:t>
      </w:r>
      <w:r>
        <w:rPr>
          <w:lang w:val="ru-RU"/>
        </w:rPr>
        <w:t>а</w:t>
      </w:r>
      <w:r w:rsidRPr="00DD4BAF">
        <w:t xml:space="preserve"> </w:t>
      </w:r>
      <w:r>
        <w:t xml:space="preserve">в соответствии с авторской программой </w:t>
      </w:r>
      <w:r w:rsidRPr="00DD4BAF">
        <w:t xml:space="preserve"> </w:t>
      </w:r>
      <w:r>
        <w:rPr>
          <w:b/>
          <w:i/>
          <w:sz w:val="20"/>
          <w:szCs w:val="20"/>
        </w:rPr>
        <w:t xml:space="preserve"> </w:t>
      </w:r>
      <w:r>
        <w:t>Роговцевой</w:t>
      </w:r>
      <w:r w:rsidRPr="00AA4CDC">
        <w:t xml:space="preserve"> Н.И. Анащенк</w:t>
      </w:r>
      <w:r>
        <w:t>овой</w:t>
      </w:r>
      <w:r w:rsidRPr="00AA4CDC">
        <w:t xml:space="preserve"> С.В.</w:t>
      </w:r>
      <w:r>
        <w:t xml:space="preserve"> </w:t>
      </w:r>
      <w:r>
        <w:rPr>
          <w:rStyle w:val="FontStyle19"/>
        </w:rPr>
        <w:t xml:space="preserve"> </w:t>
      </w:r>
      <w:r w:rsidRPr="00DD4BAF">
        <w:t>(УМК «Школа России»)</w:t>
      </w:r>
      <w:r>
        <w:t>, разработанной</w:t>
      </w:r>
      <w:r w:rsidRPr="00DD4BAF">
        <w:t xml:space="preserve"> </w:t>
      </w:r>
      <w:r>
        <w:t xml:space="preserve"> на основе</w:t>
      </w:r>
      <w:r w:rsidRPr="00DD4BAF">
        <w:t xml:space="preserve"> </w:t>
      </w:r>
      <w:r>
        <w:t xml:space="preserve"> </w:t>
      </w:r>
      <w:r w:rsidRPr="00DD4BAF">
        <w:t xml:space="preserve">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2482A" w:rsidRDefault="0082482A" w:rsidP="00D11D3D">
      <w:pPr>
        <w:pStyle w:val="c10c4"/>
        <w:spacing w:before="0" w:beforeAutospacing="0" w:after="0" w:afterAutospacing="0"/>
      </w:pPr>
      <w:r w:rsidRPr="00C331E2">
        <w:rPr>
          <w:rStyle w:val="c0c5"/>
          <w:b/>
        </w:rPr>
        <w:t>Цели</w:t>
      </w:r>
      <w:r>
        <w:rPr>
          <w:rStyle w:val="c0"/>
        </w:rPr>
        <w:t> изучения  технологии в начальной школе:</w:t>
      </w:r>
    </w:p>
    <w:p w:rsidR="0082482A" w:rsidRDefault="0082482A" w:rsidP="00D11D3D">
      <w:pPr>
        <w:pStyle w:val="c10"/>
        <w:numPr>
          <w:ilvl w:val="0"/>
          <w:numId w:val="2"/>
        </w:numPr>
        <w:spacing w:before="0" w:beforeAutospacing="0" w:after="0" w:afterAutospacing="0"/>
      </w:pPr>
      <w:r>
        <w:rPr>
          <w:rStyle w:val="c0"/>
        </w:rPr>
        <w:t>приобретение личного опыта как основы обучения и познания;</w:t>
      </w:r>
    </w:p>
    <w:p w:rsidR="0082482A" w:rsidRDefault="0082482A" w:rsidP="00D11D3D">
      <w:pPr>
        <w:pStyle w:val="c10"/>
        <w:numPr>
          <w:ilvl w:val="0"/>
          <w:numId w:val="2"/>
        </w:numPr>
        <w:spacing w:before="0" w:beforeAutospacing="0" w:after="0" w:afterAutospacing="0"/>
      </w:pPr>
      <w:r>
        <w:rPr>
          <w:rStyle w:val="c0"/>
        </w:rPr>
        <w:t>приобретение  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2482A" w:rsidRDefault="0082482A" w:rsidP="00D11D3D">
      <w:pPr>
        <w:pStyle w:val="c10"/>
        <w:numPr>
          <w:ilvl w:val="0"/>
          <w:numId w:val="2"/>
        </w:numPr>
        <w:spacing w:before="0" w:beforeAutospacing="0" w:after="0" w:afterAutospacing="0"/>
        <w:rPr>
          <w:rStyle w:val="c0"/>
        </w:rPr>
      </w:pPr>
      <w:r>
        <w:rPr>
          <w:rStyle w:val="c0"/>
        </w:rPr>
        <w:t>формирование позитивного эмоционально-ценностного отношения к труду и людям труда.</w:t>
      </w:r>
    </w:p>
    <w:p w:rsidR="0082482A" w:rsidRDefault="0082482A" w:rsidP="00C331E2">
      <w:pPr>
        <w:pStyle w:val="c46c55"/>
        <w:spacing w:before="0" w:beforeAutospacing="0" w:after="0" w:afterAutospacing="0"/>
        <w:jc w:val="both"/>
      </w:pPr>
      <w:r>
        <w:rPr>
          <w:rStyle w:val="c6c10"/>
        </w:rPr>
        <w:t xml:space="preserve">Основные </w:t>
      </w:r>
      <w:r w:rsidRPr="00C331E2">
        <w:rPr>
          <w:rStyle w:val="c6c10"/>
          <w:b/>
        </w:rPr>
        <w:t>задачи</w:t>
      </w:r>
      <w:r>
        <w:rPr>
          <w:rStyle w:val="c6c10"/>
        </w:rPr>
        <w:t xml:space="preserve"> курса: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 мотивации успеха, готовности к действиям в новых условиях и нестандартных ситуациях;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 xml:space="preserve"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 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 xml:space="preserve"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82482A" w:rsidRDefault="0082482A" w:rsidP="00C331E2">
      <w:pPr>
        <w:pStyle w:val="c2"/>
        <w:spacing w:before="0" w:beforeAutospacing="0" w:after="0" w:afterAutospacing="0"/>
        <w:jc w:val="both"/>
      </w:pPr>
      <w:r>
        <w:rPr>
          <w:rStyle w:val="c6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82482A" w:rsidRDefault="0082482A" w:rsidP="00C331E2">
      <w:pPr>
        <w:pStyle w:val="c10"/>
        <w:spacing w:before="0" w:beforeAutospacing="0" w:after="0" w:afterAutospacing="0"/>
        <w:jc w:val="both"/>
      </w:pPr>
    </w:p>
    <w:p w:rsidR="0082482A" w:rsidRDefault="0082482A" w:rsidP="0042458D">
      <w:pPr>
        <w:ind w:firstLine="851"/>
        <w:jc w:val="both"/>
      </w:pPr>
    </w:p>
    <w:p w:rsidR="0082482A" w:rsidRPr="002D3A02" w:rsidRDefault="0082482A" w:rsidP="0042458D">
      <w:pPr>
        <w:shd w:val="clear" w:color="auto" w:fill="FFFFFF"/>
        <w:ind w:left="24" w:right="5" w:firstLine="720"/>
        <w:jc w:val="center"/>
        <w:rPr>
          <w:b/>
          <w:spacing w:val="-8"/>
        </w:rPr>
      </w:pPr>
      <w:r>
        <w:rPr>
          <w:b/>
          <w:spacing w:val="-8"/>
          <w:lang w:val="ru-RU"/>
        </w:rPr>
        <w:t xml:space="preserve">2. </w:t>
      </w:r>
      <w:r w:rsidRPr="002D3A02">
        <w:rPr>
          <w:b/>
          <w:spacing w:val="-8"/>
        </w:rPr>
        <w:t>Место учебного предмета  в учебном плане</w:t>
      </w:r>
    </w:p>
    <w:p w:rsidR="0082482A" w:rsidRDefault="0082482A" w:rsidP="0042458D">
      <w:pPr>
        <w:shd w:val="clear" w:color="auto" w:fill="FFFFFF"/>
        <w:ind w:left="24" w:right="5" w:firstLine="720"/>
        <w:jc w:val="both"/>
        <w:rPr>
          <w:spacing w:val="-8"/>
          <w:lang w:val="ru-RU"/>
        </w:rPr>
      </w:pPr>
      <w:r w:rsidRPr="002D3A02">
        <w:rPr>
          <w:spacing w:val="-8"/>
        </w:rPr>
        <w:t>На изучение предмета</w:t>
      </w:r>
      <w:r>
        <w:rPr>
          <w:spacing w:val="-8"/>
        </w:rPr>
        <w:t xml:space="preserve"> «Технология»</w:t>
      </w:r>
      <w:r w:rsidRPr="002D3A02">
        <w:rPr>
          <w:spacing w:val="-8"/>
        </w:rPr>
        <w:t xml:space="preserve"> </w:t>
      </w:r>
      <w:r>
        <w:rPr>
          <w:spacing w:val="-8"/>
        </w:rPr>
        <w:t>в 201</w:t>
      </w:r>
      <w:r>
        <w:rPr>
          <w:spacing w:val="-8"/>
          <w:lang w:val="ru-RU"/>
        </w:rPr>
        <w:t>6</w:t>
      </w:r>
      <w:r>
        <w:rPr>
          <w:spacing w:val="-8"/>
        </w:rPr>
        <w:t>-201</w:t>
      </w:r>
      <w:r>
        <w:rPr>
          <w:spacing w:val="-8"/>
          <w:lang w:val="ru-RU"/>
        </w:rPr>
        <w:t>7</w:t>
      </w:r>
      <w:r>
        <w:rPr>
          <w:spacing w:val="-8"/>
        </w:rPr>
        <w:t xml:space="preserve"> уч. году отводится </w:t>
      </w:r>
      <w:r>
        <w:rPr>
          <w:spacing w:val="-8"/>
          <w:lang w:val="ru-RU"/>
        </w:rPr>
        <w:t>1</w:t>
      </w:r>
      <w:r w:rsidRPr="002D3A02">
        <w:rPr>
          <w:spacing w:val="-8"/>
        </w:rPr>
        <w:t xml:space="preserve"> ч</w:t>
      </w:r>
      <w:r>
        <w:rPr>
          <w:spacing w:val="-8"/>
        </w:rPr>
        <w:t xml:space="preserve">  в  неделю, всего на курс — </w:t>
      </w:r>
      <w:r>
        <w:rPr>
          <w:spacing w:val="-8"/>
          <w:lang w:val="ru-RU"/>
        </w:rPr>
        <w:t xml:space="preserve">34 </w:t>
      </w:r>
      <w:r w:rsidRPr="002D3A02">
        <w:rPr>
          <w:spacing w:val="-8"/>
        </w:rPr>
        <w:t>ч</w:t>
      </w:r>
      <w:r>
        <w:rPr>
          <w:spacing w:val="-8"/>
          <w:lang w:val="ru-RU"/>
        </w:rPr>
        <w:t>аса</w:t>
      </w:r>
      <w:r w:rsidRPr="002D3A02">
        <w:rPr>
          <w:spacing w:val="-8"/>
        </w:rPr>
        <w:t xml:space="preserve">. </w:t>
      </w:r>
    </w:p>
    <w:p w:rsidR="0082482A" w:rsidRDefault="0082482A" w:rsidP="0042458D">
      <w:pPr>
        <w:shd w:val="clear" w:color="auto" w:fill="FFFFFF"/>
        <w:ind w:left="24" w:right="5" w:firstLine="720"/>
        <w:jc w:val="both"/>
        <w:rPr>
          <w:spacing w:val="-8"/>
          <w:lang w:val="ru-RU"/>
        </w:rPr>
      </w:pPr>
    </w:p>
    <w:p w:rsidR="0082482A" w:rsidRPr="006C5FE7" w:rsidRDefault="0082482A" w:rsidP="00B87CE3">
      <w:pPr>
        <w:spacing w:after="40"/>
        <w:ind w:firstLine="357"/>
        <w:jc w:val="center"/>
        <w:rPr>
          <w:b/>
          <w:iCs/>
        </w:rPr>
      </w:pPr>
      <w:r>
        <w:rPr>
          <w:b/>
          <w:iCs/>
          <w:lang w:val="ru-RU"/>
        </w:rPr>
        <w:t xml:space="preserve"> 3. Планируемые р</w:t>
      </w:r>
      <w:r w:rsidRPr="006C5FE7">
        <w:rPr>
          <w:b/>
          <w:iCs/>
        </w:rPr>
        <w:t>езультаты изучения курса</w:t>
      </w:r>
    </w:p>
    <w:p w:rsidR="0082482A" w:rsidRPr="006C5FE7" w:rsidRDefault="0082482A" w:rsidP="00B87CE3">
      <w:pPr>
        <w:ind w:firstLine="360"/>
        <w:jc w:val="both"/>
      </w:pPr>
      <w:r w:rsidRPr="006C5FE7">
        <w:t>Освоение данной программы обеспечивает достижение  следующих  результатов:</w:t>
      </w:r>
    </w:p>
    <w:p w:rsidR="0082482A" w:rsidRPr="006C5FE7" w:rsidRDefault="0082482A" w:rsidP="00CD3CC1">
      <w:pPr>
        <w:autoSpaceDE w:val="0"/>
        <w:autoSpaceDN w:val="0"/>
        <w:ind w:firstLine="567"/>
        <w:jc w:val="center"/>
        <w:rPr>
          <w:rFonts w:eastAsia="MS Mincho"/>
          <w:b/>
          <w:bCs/>
          <w:iCs/>
        </w:rPr>
      </w:pPr>
      <w:r w:rsidRPr="006C5FE7">
        <w:rPr>
          <w:rFonts w:eastAsia="MS Mincho"/>
          <w:b/>
          <w:bCs/>
          <w:iCs/>
        </w:rPr>
        <w:t>Личностные результаты:</w:t>
      </w:r>
    </w:p>
    <w:p w:rsidR="0082482A" w:rsidRPr="006C5FE7" w:rsidRDefault="0082482A" w:rsidP="00B87CE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Воспитание патриотизма, чувства гордости за свою Родину, российский народ и историю России.</w:t>
      </w:r>
    </w:p>
    <w:p w:rsidR="0082482A" w:rsidRPr="006C5FE7" w:rsidRDefault="0082482A" w:rsidP="00B87CE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2482A" w:rsidRPr="006C5FE7" w:rsidRDefault="0082482A" w:rsidP="00B87CE3">
      <w:pPr>
        <w:ind w:firstLine="567"/>
        <w:jc w:val="both"/>
      </w:pPr>
      <w:r w:rsidRPr="006C5FE7">
        <w:t>-  Формирование уважительного отношения к иному мнению, истории и культуре других народов.</w:t>
      </w:r>
    </w:p>
    <w:p w:rsidR="0082482A" w:rsidRPr="006C5FE7" w:rsidRDefault="0082482A" w:rsidP="00B87CE3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6C5FE7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2482A" w:rsidRPr="006C5FE7" w:rsidRDefault="0082482A" w:rsidP="00B87CE3">
      <w:pPr>
        <w:ind w:firstLine="567"/>
        <w:jc w:val="both"/>
      </w:pPr>
      <w:r w:rsidRPr="006C5FE7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2482A" w:rsidRPr="006C5FE7" w:rsidRDefault="0082482A" w:rsidP="00B87CE3">
      <w:pPr>
        <w:ind w:firstLine="567"/>
        <w:jc w:val="both"/>
      </w:pPr>
      <w:r w:rsidRPr="006C5FE7">
        <w:t>-  Формирование эстетических потребностей, ценностей и чувств.</w:t>
      </w:r>
    </w:p>
    <w:p w:rsidR="0082482A" w:rsidRPr="006C5FE7" w:rsidRDefault="0082482A" w:rsidP="00B87CE3">
      <w:pPr>
        <w:ind w:firstLine="567"/>
        <w:jc w:val="both"/>
      </w:pPr>
      <w:r w:rsidRPr="006C5FE7"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2482A" w:rsidRPr="006C5FE7" w:rsidRDefault="0082482A" w:rsidP="00B87CE3">
      <w:pPr>
        <w:ind w:firstLine="567"/>
        <w:jc w:val="both"/>
      </w:pPr>
      <w:r w:rsidRPr="006C5FE7">
        <w:t>- Формирование установки на безопасный и здоровый образ жизни.</w:t>
      </w:r>
    </w:p>
    <w:p w:rsidR="0082482A" w:rsidRPr="006C5FE7" w:rsidRDefault="0082482A" w:rsidP="00CD3CC1">
      <w:pPr>
        <w:ind w:firstLine="567"/>
        <w:jc w:val="center"/>
        <w:rPr>
          <w:b/>
        </w:rPr>
      </w:pPr>
      <w:r w:rsidRPr="006C5FE7">
        <w:rPr>
          <w:b/>
        </w:rPr>
        <w:t>Метапредметные результаты:</w:t>
      </w:r>
    </w:p>
    <w:p w:rsidR="0082482A" w:rsidRPr="006C5FE7" w:rsidRDefault="0082482A" w:rsidP="00B87CE3">
      <w:pPr>
        <w:tabs>
          <w:tab w:val="left" w:pos="0"/>
        </w:tabs>
        <w:ind w:firstLine="567"/>
        <w:jc w:val="both"/>
      </w:pPr>
      <w:r w:rsidRPr="006C5FE7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82482A" w:rsidRPr="006C5FE7" w:rsidRDefault="0082482A" w:rsidP="00B87CE3">
      <w:pPr>
        <w:ind w:firstLine="567"/>
        <w:jc w:val="both"/>
      </w:pPr>
      <w:r w:rsidRPr="006C5FE7">
        <w:t>- Освоение  способов  решения  проблем  творческого  и  поискового  характера.</w:t>
      </w:r>
    </w:p>
    <w:p w:rsidR="0082482A" w:rsidRPr="006C5FE7" w:rsidRDefault="0082482A" w:rsidP="00B87CE3">
      <w:pPr>
        <w:ind w:firstLine="567"/>
        <w:jc w:val="both"/>
      </w:pPr>
      <w:r w:rsidRPr="006C5FE7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</w:t>
      </w:r>
      <w:r w:rsidRPr="006C5FE7">
        <w:lastRenderedPageBreak/>
        <w:t>реализации; определять наиболее эффективные способы достижения результата.</w:t>
      </w:r>
    </w:p>
    <w:p w:rsidR="0082482A" w:rsidRPr="006C5FE7" w:rsidRDefault="0082482A" w:rsidP="00B87CE3">
      <w:pPr>
        <w:ind w:firstLine="567"/>
        <w:jc w:val="both"/>
      </w:pPr>
      <w:r w:rsidRPr="006C5FE7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2482A" w:rsidRPr="006C5FE7" w:rsidRDefault="0082482A" w:rsidP="00B87CE3">
      <w:pPr>
        <w:ind w:firstLine="567"/>
        <w:jc w:val="both"/>
      </w:pPr>
      <w:r w:rsidRPr="006C5FE7"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82482A" w:rsidRPr="006C5FE7" w:rsidRDefault="0082482A" w:rsidP="00B87CE3">
      <w:pPr>
        <w:ind w:firstLine="567"/>
        <w:jc w:val="both"/>
      </w:pPr>
      <w:r w:rsidRPr="006C5FE7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2482A" w:rsidRPr="006C5FE7" w:rsidRDefault="0082482A" w:rsidP="00B87CE3">
      <w:pPr>
        <w:jc w:val="both"/>
      </w:pPr>
      <w:r w:rsidRPr="006C5FE7"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82482A" w:rsidRPr="006C5FE7" w:rsidRDefault="0082482A" w:rsidP="00B87CE3">
      <w:pPr>
        <w:ind w:firstLine="567"/>
        <w:jc w:val="both"/>
      </w:pPr>
      <w:r w:rsidRPr="006C5FE7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82482A" w:rsidRPr="006C5FE7" w:rsidRDefault="0082482A" w:rsidP="00B87CE3">
      <w:pPr>
        <w:ind w:firstLine="567"/>
        <w:jc w:val="both"/>
      </w:pPr>
      <w:r w:rsidRPr="006C5FE7"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2482A" w:rsidRDefault="0082482A" w:rsidP="00B87CE3">
      <w:pPr>
        <w:ind w:firstLine="567"/>
        <w:jc w:val="both"/>
        <w:rPr>
          <w:b/>
        </w:rPr>
      </w:pPr>
    </w:p>
    <w:p w:rsidR="0082482A" w:rsidRPr="006C5FE7" w:rsidRDefault="0082482A" w:rsidP="00CD3CC1">
      <w:pPr>
        <w:ind w:firstLine="567"/>
        <w:jc w:val="center"/>
        <w:rPr>
          <w:b/>
        </w:rPr>
      </w:pPr>
      <w:r w:rsidRPr="006C5FE7">
        <w:rPr>
          <w:b/>
        </w:rPr>
        <w:t>Предметные результаты:</w:t>
      </w:r>
    </w:p>
    <w:p w:rsidR="0082482A" w:rsidRPr="006C5FE7" w:rsidRDefault="0082482A" w:rsidP="00B87CE3">
      <w:pPr>
        <w:jc w:val="both"/>
      </w:pPr>
      <w:r w:rsidRPr="006C5FE7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82482A" w:rsidRPr="006C5FE7" w:rsidRDefault="0082482A" w:rsidP="00B87CE3">
      <w:pPr>
        <w:jc w:val="both"/>
      </w:pPr>
      <w:r w:rsidRPr="006C5FE7"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82482A" w:rsidRPr="006C5FE7" w:rsidRDefault="0082482A" w:rsidP="00B87CE3">
      <w:pPr>
        <w:jc w:val="both"/>
      </w:pPr>
      <w:r w:rsidRPr="006C5FE7"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82482A" w:rsidRPr="006C5FE7" w:rsidRDefault="0082482A" w:rsidP="00B87CE3">
      <w:pPr>
        <w:jc w:val="both"/>
      </w:pPr>
      <w:r w:rsidRPr="006C5FE7"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2482A" w:rsidRPr="006C5FE7" w:rsidRDefault="0082482A" w:rsidP="00B87CE3">
      <w:pPr>
        <w:jc w:val="both"/>
      </w:pPr>
      <w:r w:rsidRPr="006C5FE7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</w:rPr>
        <w:tab/>
      </w:r>
    </w:p>
    <w:p w:rsidR="0082482A" w:rsidRPr="006C5FE7" w:rsidRDefault="0082482A" w:rsidP="00B87CE3">
      <w:pPr>
        <w:autoSpaceDE w:val="0"/>
        <w:autoSpaceDN w:val="0"/>
        <w:adjustRightInd w:val="0"/>
        <w:ind w:firstLine="357"/>
        <w:jc w:val="both"/>
        <w:rPr>
          <w:b/>
          <w:bCs/>
          <w:color w:val="000000"/>
        </w:rPr>
      </w:pPr>
      <w:r w:rsidRPr="00527699">
        <w:rPr>
          <w:b/>
          <w:bCs/>
        </w:rPr>
        <w:t xml:space="preserve">В результате изучения </w:t>
      </w:r>
      <w:r w:rsidRPr="00527699">
        <w:rPr>
          <w:b/>
          <w:bCs/>
          <w:color w:val="000000"/>
        </w:rPr>
        <w:t>блока «Технология ручной обработки материалов.</w:t>
      </w:r>
      <w:r>
        <w:rPr>
          <w:b/>
          <w:bCs/>
          <w:color w:val="000000"/>
        </w:rPr>
        <w:t xml:space="preserve"> Элементы графической грамоты» </w:t>
      </w:r>
      <w:r w:rsidRPr="00527699">
        <w:rPr>
          <w:i/>
          <w:iCs/>
          <w:color w:val="000000"/>
        </w:rPr>
        <w:t>выпускник научится: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на основе полученных представлений о многообразии материалов, их видах,</w:t>
      </w:r>
      <w:r>
        <w:rPr>
          <w:color w:val="000000"/>
        </w:rPr>
        <w:t xml:space="preserve"> </w:t>
      </w:r>
      <w:r w:rsidRPr="00724EC2">
        <w:rPr>
          <w:color w:val="000000"/>
        </w:rPr>
        <w:t>свойствах, происхождении, практическом применении в жизни осознанно</w:t>
      </w:r>
      <w:r>
        <w:rPr>
          <w:color w:val="000000"/>
        </w:rPr>
        <w:t xml:space="preserve"> </w:t>
      </w:r>
      <w:r w:rsidRPr="00724EC2">
        <w:rPr>
          <w:color w:val="000000"/>
        </w:rPr>
        <w:t>подбирать доступные в обработке материалы для изделий по декоративно-художественным и конструктивным свойствам в соответствии с</w:t>
      </w:r>
      <w:r>
        <w:rPr>
          <w:color w:val="000000"/>
        </w:rPr>
        <w:t xml:space="preserve"> </w:t>
      </w:r>
      <w:r w:rsidRPr="00724EC2">
        <w:rPr>
          <w:color w:val="000000"/>
        </w:rPr>
        <w:t>поставленной задачей;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отбирать и выполнять в зависимости от свойств освоенных материалов</w:t>
      </w:r>
      <w:r>
        <w:rPr>
          <w:color w:val="000000"/>
        </w:rPr>
        <w:t xml:space="preserve"> </w:t>
      </w:r>
      <w:r w:rsidRPr="00724EC2">
        <w:rPr>
          <w:color w:val="000000"/>
        </w:rPr>
        <w:t>оптимальные и доступные технологические пр</w:t>
      </w:r>
      <w:r>
        <w:rPr>
          <w:color w:val="000000"/>
        </w:rPr>
        <w:t>ие</w:t>
      </w:r>
      <w:r w:rsidRPr="00724EC2">
        <w:rPr>
          <w:color w:val="000000"/>
        </w:rPr>
        <w:t>мы их ручной обработки</w:t>
      </w:r>
      <w:r>
        <w:rPr>
          <w:color w:val="000000"/>
        </w:rPr>
        <w:t xml:space="preserve"> </w:t>
      </w:r>
      <w:r w:rsidRPr="00724EC2">
        <w:rPr>
          <w:color w:val="000000"/>
        </w:rPr>
        <w:t>(при разметке деталей, их выделении из заготовки, формообразовании,</w:t>
      </w:r>
      <w:r>
        <w:rPr>
          <w:color w:val="000000"/>
        </w:rPr>
        <w:t xml:space="preserve"> </w:t>
      </w:r>
      <w:r w:rsidRPr="00724EC2">
        <w:rPr>
          <w:color w:val="000000"/>
        </w:rPr>
        <w:t>сборке и отделке изделия);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применять пр</w:t>
      </w:r>
      <w:r>
        <w:rPr>
          <w:color w:val="000000"/>
        </w:rPr>
        <w:t>ие</w:t>
      </w:r>
      <w:r w:rsidRPr="00724EC2">
        <w:rPr>
          <w:color w:val="000000"/>
        </w:rPr>
        <w:t>мы рациональной безопасной работы ручными</w:t>
      </w:r>
      <w:r>
        <w:rPr>
          <w:color w:val="000000"/>
        </w:rPr>
        <w:t xml:space="preserve"> </w:t>
      </w:r>
      <w:r w:rsidRPr="00724EC2">
        <w:rPr>
          <w:color w:val="000000"/>
        </w:rPr>
        <w:t>инструментами: чер</w:t>
      </w:r>
      <w:r>
        <w:rPr>
          <w:color w:val="000000"/>
        </w:rPr>
        <w:t>те</w:t>
      </w:r>
      <w:r w:rsidRPr="00724EC2">
        <w:rPr>
          <w:color w:val="000000"/>
        </w:rPr>
        <w:t>жными (линейка, угольник, циркуль), режущими</w:t>
      </w:r>
      <w:r>
        <w:rPr>
          <w:color w:val="000000"/>
        </w:rPr>
        <w:t xml:space="preserve"> </w:t>
      </w:r>
      <w:r w:rsidRPr="00724EC2">
        <w:rPr>
          <w:color w:val="000000"/>
        </w:rPr>
        <w:t>(ножницы) и колющими (швейная игла);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выполнять символические действия моделирования и преобразования</w:t>
      </w:r>
      <w:r>
        <w:rPr>
          <w:color w:val="000000"/>
        </w:rPr>
        <w:t xml:space="preserve"> </w:t>
      </w:r>
      <w:r w:rsidRPr="00724EC2">
        <w:rPr>
          <w:color w:val="000000"/>
        </w:rPr>
        <w:t>модели и работать с простейшей технической документацией: распознавать</w:t>
      </w:r>
      <w:r>
        <w:rPr>
          <w:color w:val="000000"/>
        </w:rPr>
        <w:t xml:space="preserve"> </w:t>
      </w:r>
      <w:r w:rsidRPr="00724EC2">
        <w:rPr>
          <w:color w:val="000000"/>
        </w:rPr>
        <w:t>простейшие чертежи и эскизы, читать их и выполнять разметку с опорой на</w:t>
      </w:r>
      <w:r>
        <w:rPr>
          <w:color w:val="000000"/>
        </w:rPr>
        <w:t xml:space="preserve"> </w:t>
      </w:r>
      <w:r w:rsidRPr="00724EC2">
        <w:rPr>
          <w:color w:val="000000"/>
        </w:rPr>
        <w:t>них; изготавливать плоскостные и об</w:t>
      </w:r>
      <w:r>
        <w:rPr>
          <w:color w:val="000000"/>
        </w:rPr>
        <w:t>ъе</w:t>
      </w:r>
      <w:r w:rsidRPr="00724EC2">
        <w:rPr>
          <w:color w:val="000000"/>
        </w:rPr>
        <w:t>мные изделия по простейшим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чертежам, эскизам, схемам, рисункам.</w:t>
      </w:r>
    </w:p>
    <w:p w:rsidR="0082482A" w:rsidRPr="00527699" w:rsidRDefault="0082482A" w:rsidP="00B87C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lastRenderedPageBreak/>
        <w:t>Выпускник получит возможность научиться:</w:t>
      </w:r>
    </w:p>
    <w:p w:rsidR="0082482A" w:rsidRPr="00527699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2482A" w:rsidRPr="00527699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527699">
        <w:rPr>
          <w:rFonts w:ascii="Symbol" w:hAnsi="Symbol" w:cs="Symbol"/>
          <w:color w:val="000000"/>
        </w:rPr>
        <w:t></w:t>
      </w:r>
      <w:r w:rsidRPr="00527699">
        <w:rPr>
          <w:rFonts w:ascii="Symbol" w:hAnsi="Symbol" w:cs="Symbol"/>
          <w:color w:val="000000"/>
        </w:rPr>
        <w:t></w:t>
      </w:r>
      <w:r w:rsidRPr="00527699">
        <w:rPr>
          <w:color w:val="000000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2482A" w:rsidRPr="006C5FE7" w:rsidRDefault="0082482A" w:rsidP="00B87CE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«К</w:t>
      </w:r>
      <w:r>
        <w:rPr>
          <w:b/>
          <w:bCs/>
          <w:color w:val="000000"/>
        </w:rPr>
        <w:t xml:space="preserve">онструирование и моделирование» </w:t>
      </w:r>
      <w:r w:rsidRPr="00527699">
        <w:rPr>
          <w:i/>
          <w:iCs/>
          <w:color w:val="000000"/>
        </w:rPr>
        <w:t>выпускник научится: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анализировать устройство изделия: выделять детали, их форму, определять</w:t>
      </w:r>
      <w:r>
        <w:rPr>
          <w:color w:val="000000"/>
        </w:rPr>
        <w:t xml:space="preserve"> </w:t>
      </w:r>
      <w:r w:rsidRPr="00724EC2">
        <w:rPr>
          <w:color w:val="000000"/>
        </w:rPr>
        <w:t>взаимное расположение, виды соединения деталей;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решать простейшие задачи конструктивного характера по изменению вида и</w:t>
      </w:r>
      <w:r>
        <w:rPr>
          <w:color w:val="000000"/>
        </w:rPr>
        <w:t xml:space="preserve"> </w:t>
      </w:r>
      <w:r w:rsidRPr="00724EC2">
        <w:rPr>
          <w:color w:val="000000"/>
        </w:rPr>
        <w:t>способа соединения деталей: на достраивание, придание новых свойств</w:t>
      </w:r>
      <w:r>
        <w:rPr>
          <w:color w:val="000000"/>
        </w:rPr>
        <w:t xml:space="preserve"> </w:t>
      </w:r>
      <w:r w:rsidRPr="00724EC2">
        <w:rPr>
          <w:color w:val="000000"/>
        </w:rPr>
        <w:t>к</w:t>
      </w:r>
      <w:r>
        <w:rPr>
          <w:color w:val="000000"/>
        </w:rPr>
        <w:t>онструкции, а также другие</w:t>
      </w:r>
      <w:r w:rsidRPr="00724EC2">
        <w:rPr>
          <w:color w:val="000000"/>
        </w:rPr>
        <w:t xml:space="preserve"> доступные и сходные по сложности задачи;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изготавливать несложные конструкции изделий по рисунку, простейшему</w:t>
      </w:r>
      <w:r>
        <w:rPr>
          <w:color w:val="000000"/>
        </w:rPr>
        <w:t xml:space="preserve"> </w:t>
      </w:r>
      <w:r w:rsidRPr="00724EC2">
        <w:rPr>
          <w:color w:val="000000"/>
        </w:rPr>
        <w:t>чертежу или эскизу, образцу и доступным заданным условиям.</w:t>
      </w:r>
    </w:p>
    <w:p w:rsidR="0082482A" w:rsidRPr="00527699" w:rsidRDefault="0082482A" w:rsidP="00B87C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</w:t>
      </w:r>
      <w:r>
        <w:rPr>
          <w:i/>
          <w:iCs/>
          <w:color w:val="000000"/>
        </w:rPr>
        <w:t>:</w:t>
      </w:r>
    </w:p>
    <w:p w:rsidR="0082482A" w:rsidRPr="00C97841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C97841">
        <w:rPr>
          <w:rFonts w:ascii="Symbol" w:hAnsi="Symbol" w:cs="Symbol"/>
          <w:color w:val="000000"/>
        </w:rPr>
        <w:t></w:t>
      </w:r>
      <w:r w:rsidRPr="00C97841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724EC2">
        <w:rPr>
          <w:color w:val="000000"/>
        </w:rPr>
        <w:t>.</w:t>
      </w:r>
    </w:p>
    <w:p w:rsidR="0082482A" w:rsidRPr="006C5FE7" w:rsidRDefault="0082482A" w:rsidP="00B87CE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ab/>
      </w:r>
      <w:r w:rsidRPr="00527699">
        <w:rPr>
          <w:b/>
          <w:bCs/>
        </w:rPr>
        <w:t>В результате</w:t>
      </w:r>
      <w:r w:rsidRPr="00527699">
        <w:rPr>
          <w:b/>
          <w:bCs/>
          <w:color w:val="000000"/>
        </w:rPr>
        <w:t xml:space="preserve"> изучения блока </w:t>
      </w:r>
      <w:r>
        <w:rPr>
          <w:b/>
          <w:bCs/>
          <w:color w:val="000000"/>
        </w:rPr>
        <w:t xml:space="preserve">«Практика работы на компьютере» </w:t>
      </w:r>
      <w:r>
        <w:rPr>
          <w:i/>
          <w:iCs/>
          <w:color w:val="000000"/>
        </w:rPr>
        <w:t>в</w:t>
      </w:r>
      <w:r w:rsidRPr="00527699">
        <w:rPr>
          <w:i/>
          <w:iCs/>
          <w:color w:val="000000"/>
        </w:rPr>
        <w:t>ыпускник научится: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соблюдать безопасные пр</w:t>
      </w:r>
      <w:r>
        <w:rPr>
          <w:color w:val="000000"/>
        </w:rPr>
        <w:t>ие</w:t>
      </w:r>
      <w:r w:rsidRPr="00724EC2">
        <w:rPr>
          <w:color w:val="000000"/>
        </w:rPr>
        <w:t>мы труда, пользоваться персональным</w:t>
      </w:r>
      <w:r>
        <w:rPr>
          <w:color w:val="000000"/>
        </w:rPr>
        <w:t xml:space="preserve"> </w:t>
      </w:r>
      <w:r w:rsidRPr="00724EC2">
        <w:rPr>
          <w:color w:val="000000"/>
        </w:rPr>
        <w:t>компьютером для воспроизведения и поиска необходимой информации в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ресурсе компьютера, для решения доступных конструкторско-технологических задач;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использовать простейшие пр</w:t>
      </w:r>
      <w:r>
        <w:rPr>
          <w:color w:val="000000"/>
        </w:rPr>
        <w:t>ие</w:t>
      </w:r>
      <w:r w:rsidRPr="00724EC2">
        <w:rPr>
          <w:color w:val="000000"/>
        </w:rPr>
        <w:t>мы работы с готовыми электронными</w:t>
      </w:r>
      <w:r>
        <w:rPr>
          <w:color w:val="000000"/>
        </w:rPr>
        <w:t xml:space="preserve"> </w:t>
      </w:r>
      <w:r w:rsidRPr="00724EC2">
        <w:rPr>
          <w:color w:val="000000"/>
        </w:rPr>
        <w:t>ресурсами: активировать, читать информацию, выполнять задания;</w:t>
      </w:r>
    </w:p>
    <w:p w:rsidR="0082482A" w:rsidRPr="00724EC2" w:rsidRDefault="0082482A" w:rsidP="00B87CE3">
      <w:pPr>
        <w:autoSpaceDE w:val="0"/>
        <w:autoSpaceDN w:val="0"/>
        <w:adjustRightInd w:val="0"/>
        <w:jc w:val="both"/>
        <w:rPr>
          <w:color w:val="000000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724EC2">
        <w:rPr>
          <w:color w:val="000000"/>
        </w:rPr>
        <w:t>создавать небольшие тексты, иллюстрации к устному рассказу, используя</w:t>
      </w:r>
      <w:r>
        <w:rPr>
          <w:color w:val="000000"/>
        </w:rPr>
        <w:t xml:space="preserve"> </w:t>
      </w:r>
      <w:r w:rsidRPr="00724EC2">
        <w:rPr>
          <w:color w:val="000000"/>
        </w:rPr>
        <w:t>редакторы текстов и презентаций.</w:t>
      </w:r>
    </w:p>
    <w:p w:rsidR="0082482A" w:rsidRPr="00527699" w:rsidRDefault="0082482A" w:rsidP="00B87CE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27699">
        <w:rPr>
          <w:i/>
          <w:iCs/>
          <w:color w:val="000000"/>
        </w:rPr>
        <w:t>Выпускник получит возможность научиться:</w:t>
      </w:r>
    </w:p>
    <w:p w:rsidR="0082482A" w:rsidRPr="00CC604B" w:rsidRDefault="0082482A" w:rsidP="00B87CE3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724EC2">
        <w:rPr>
          <w:rFonts w:ascii="Symbol" w:hAnsi="Symbol" w:cs="Symbol"/>
          <w:color w:val="000000"/>
        </w:rPr>
        <w:t></w:t>
      </w:r>
      <w:r w:rsidRPr="00724EC2">
        <w:rPr>
          <w:rFonts w:ascii="Symbol" w:hAnsi="Symbol" w:cs="Symbol"/>
          <w:color w:val="000000"/>
        </w:rPr>
        <w:t></w:t>
      </w:r>
      <w:r w:rsidRPr="00C97841">
        <w:rPr>
          <w:color w:val="000000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2482A" w:rsidRPr="00CD3CC1" w:rsidRDefault="0082482A" w:rsidP="00B87CE3">
      <w:pPr>
        <w:widowControl/>
        <w:suppressAutoHyphens w:val="0"/>
        <w:jc w:val="both"/>
        <w:rPr>
          <w:kern w:val="0"/>
          <w:lang w:val="ru-RU" w:eastAsia="en-US" w:bidi="ar-SA"/>
        </w:rPr>
      </w:pPr>
      <w:r>
        <w:rPr>
          <w:b/>
          <w:color w:val="000000"/>
          <w:lang w:val="ru-RU"/>
        </w:rPr>
        <w:t xml:space="preserve"> </w:t>
      </w:r>
    </w:p>
    <w:p w:rsidR="0082482A" w:rsidRPr="0053489C" w:rsidRDefault="0082482A" w:rsidP="00CD3CC1">
      <w:pPr>
        <w:widowControl/>
        <w:ind w:left="708"/>
        <w:rPr>
          <w:kern w:val="0"/>
          <w:lang w:val="ru-RU" w:eastAsia="ar-SA" w:bidi="ar-SA"/>
        </w:rPr>
      </w:pPr>
      <w:r>
        <w:rPr>
          <w:kern w:val="0"/>
          <w:lang w:val="ru-RU" w:eastAsia="ar-SA" w:bidi="ar-SA"/>
        </w:rPr>
        <w:t xml:space="preserve">  </w:t>
      </w:r>
    </w:p>
    <w:p w:rsidR="0082482A" w:rsidRDefault="0082482A" w:rsidP="00930180">
      <w:pPr>
        <w:shd w:val="clear" w:color="auto" w:fill="FFFFFF"/>
        <w:spacing w:before="86" w:line="235" w:lineRule="exact"/>
        <w:ind w:firstLine="567"/>
        <w:jc w:val="center"/>
        <w:rPr>
          <w:rFonts w:ascii="Book Antiqua" w:hAnsi="Book Antiqua"/>
          <w:b/>
          <w:lang w:val="ru-RU"/>
        </w:rPr>
      </w:pPr>
    </w:p>
    <w:p w:rsidR="0082482A" w:rsidRDefault="0082482A" w:rsidP="00930180">
      <w:pPr>
        <w:shd w:val="clear" w:color="auto" w:fill="FFFFFF"/>
        <w:spacing w:before="86" w:line="235" w:lineRule="exact"/>
        <w:ind w:firstLine="567"/>
        <w:jc w:val="center"/>
        <w:rPr>
          <w:rFonts w:ascii="Book Antiqua" w:hAnsi="Book Antiqua"/>
          <w:b/>
          <w:lang w:val="ru-RU"/>
        </w:rPr>
      </w:pPr>
      <w:r>
        <w:rPr>
          <w:rFonts w:ascii="Book Antiqua" w:hAnsi="Book Antiqua"/>
          <w:b/>
          <w:lang w:val="ru-RU"/>
        </w:rPr>
        <w:t xml:space="preserve">4. </w:t>
      </w:r>
      <w:r w:rsidRPr="000601B2">
        <w:rPr>
          <w:rFonts w:ascii="Book Antiqua" w:hAnsi="Book Antiqua"/>
          <w:b/>
        </w:rPr>
        <w:t>Календарно-тематическое планирование</w:t>
      </w:r>
      <w:r>
        <w:rPr>
          <w:rFonts w:ascii="Book Antiqua" w:hAnsi="Book Antiqua"/>
          <w:b/>
          <w:lang w:val="ru-RU"/>
        </w:rPr>
        <w:t xml:space="preserve"> по технологии на 201</w:t>
      </w:r>
      <w:r w:rsidR="00A8079A">
        <w:rPr>
          <w:rFonts w:ascii="Book Antiqua" w:hAnsi="Book Antiqua"/>
          <w:b/>
          <w:lang w:val="ru-RU"/>
        </w:rPr>
        <w:t>7</w:t>
      </w:r>
      <w:r>
        <w:rPr>
          <w:rFonts w:ascii="Book Antiqua" w:hAnsi="Book Antiqua"/>
          <w:b/>
          <w:lang w:val="ru-RU"/>
        </w:rPr>
        <w:t>-201</w:t>
      </w:r>
      <w:r w:rsidR="00A8079A">
        <w:rPr>
          <w:rFonts w:ascii="Book Antiqua" w:hAnsi="Book Antiqua"/>
          <w:b/>
          <w:lang w:val="ru-RU"/>
        </w:rPr>
        <w:t>8</w:t>
      </w:r>
      <w:r>
        <w:rPr>
          <w:rFonts w:ascii="Book Antiqua" w:hAnsi="Book Antiqua"/>
          <w:b/>
          <w:lang w:val="ru-RU"/>
        </w:rPr>
        <w:t xml:space="preserve"> учебный год 4 класс </w:t>
      </w:r>
    </w:p>
    <w:p w:rsidR="0082482A" w:rsidRDefault="0082482A" w:rsidP="00930180">
      <w:pPr>
        <w:shd w:val="clear" w:color="auto" w:fill="FFFFFF"/>
        <w:spacing w:before="86" w:line="235" w:lineRule="exact"/>
        <w:ind w:firstLine="567"/>
        <w:jc w:val="center"/>
        <w:rPr>
          <w:rFonts w:ascii="Book Antiqua" w:hAnsi="Book Antiqua"/>
          <w:b/>
          <w:lang w:val="ru-RU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096"/>
        <w:gridCol w:w="3544"/>
      </w:tblGrid>
      <w:tr w:rsidR="0082482A" w:rsidRPr="00FF669E" w:rsidTr="00C759CB">
        <w:tc>
          <w:tcPr>
            <w:tcW w:w="1101" w:type="dxa"/>
          </w:tcPr>
          <w:p w:rsidR="0082482A" w:rsidRPr="00FF669E" w:rsidRDefault="0082482A" w:rsidP="00C759CB">
            <w:r w:rsidRPr="00FF669E">
              <w:t>№ п/п</w:t>
            </w:r>
          </w:p>
        </w:tc>
        <w:tc>
          <w:tcPr>
            <w:tcW w:w="6096" w:type="dxa"/>
          </w:tcPr>
          <w:p w:rsidR="0082482A" w:rsidRPr="00FF669E" w:rsidRDefault="0082482A" w:rsidP="00C759CB">
            <w:r w:rsidRPr="00FF669E">
              <w:t>Содержание программного материала</w:t>
            </w:r>
          </w:p>
        </w:tc>
        <w:tc>
          <w:tcPr>
            <w:tcW w:w="3544" w:type="dxa"/>
          </w:tcPr>
          <w:p w:rsidR="0082482A" w:rsidRPr="00FF669E" w:rsidRDefault="0082482A" w:rsidP="00C759CB">
            <w:r w:rsidRPr="00FF669E">
              <w:t>Количество часов по плану</w:t>
            </w:r>
          </w:p>
        </w:tc>
      </w:tr>
      <w:tr w:rsidR="0082482A" w:rsidRPr="0042458D" w:rsidTr="00C759CB">
        <w:tc>
          <w:tcPr>
            <w:tcW w:w="1101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6" w:type="dxa"/>
          </w:tcPr>
          <w:p w:rsidR="0082482A" w:rsidRPr="0042458D" w:rsidRDefault="0082482A" w:rsidP="00C759CB">
            <w:r w:rsidRPr="0042458D">
              <w:rPr>
                <w:color w:val="000000"/>
                <w:lang w:val="ru-RU"/>
              </w:rPr>
              <w:t>Как работать с учебником</w:t>
            </w:r>
          </w:p>
        </w:tc>
        <w:tc>
          <w:tcPr>
            <w:tcW w:w="3544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82482A" w:rsidRPr="0042458D" w:rsidTr="00C759CB">
        <w:tc>
          <w:tcPr>
            <w:tcW w:w="1101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6" w:type="dxa"/>
          </w:tcPr>
          <w:p w:rsidR="0082482A" w:rsidRPr="0042458D" w:rsidRDefault="0082482A" w:rsidP="00C759CB">
            <w:r w:rsidRPr="0042458D">
              <w:rPr>
                <w:bCs/>
                <w:color w:val="000000"/>
                <w:lang w:val="ru-RU"/>
              </w:rPr>
              <w:t>«Человек и земля»</w:t>
            </w:r>
          </w:p>
        </w:tc>
        <w:tc>
          <w:tcPr>
            <w:tcW w:w="3544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21 час</w:t>
            </w:r>
          </w:p>
        </w:tc>
      </w:tr>
      <w:tr w:rsidR="0082482A" w:rsidRPr="0042458D" w:rsidTr="00C759CB">
        <w:tc>
          <w:tcPr>
            <w:tcW w:w="1101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6" w:type="dxa"/>
          </w:tcPr>
          <w:p w:rsidR="0082482A" w:rsidRPr="0042458D" w:rsidRDefault="0082482A" w:rsidP="00C759CB">
            <w:r w:rsidRPr="0042458D">
              <w:rPr>
                <w:lang w:val="ru-RU"/>
              </w:rPr>
              <w:t>«Человек и вода»</w:t>
            </w:r>
          </w:p>
        </w:tc>
        <w:tc>
          <w:tcPr>
            <w:tcW w:w="3544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3 часа</w:t>
            </w:r>
          </w:p>
        </w:tc>
      </w:tr>
      <w:tr w:rsidR="0082482A" w:rsidRPr="0042458D" w:rsidTr="00C759CB">
        <w:tc>
          <w:tcPr>
            <w:tcW w:w="1101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6" w:type="dxa"/>
          </w:tcPr>
          <w:p w:rsidR="0082482A" w:rsidRPr="00CD3CC1" w:rsidRDefault="0082482A" w:rsidP="00C759CB">
            <w:r w:rsidRPr="00CD3CC1">
              <w:rPr>
                <w:lang w:val="ru-RU"/>
              </w:rPr>
              <w:t>«Человек и воздух»</w:t>
            </w:r>
          </w:p>
        </w:tc>
        <w:tc>
          <w:tcPr>
            <w:tcW w:w="3544" w:type="dxa"/>
          </w:tcPr>
          <w:p w:rsidR="0082482A" w:rsidRPr="0042458D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3 часа</w:t>
            </w:r>
          </w:p>
        </w:tc>
      </w:tr>
      <w:tr w:rsidR="0082482A" w:rsidRPr="00CD3CC1" w:rsidTr="00C759CB">
        <w:tc>
          <w:tcPr>
            <w:tcW w:w="1101" w:type="dxa"/>
          </w:tcPr>
          <w:p w:rsidR="0082482A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6" w:type="dxa"/>
          </w:tcPr>
          <w:p w:rsidR="0082482A" w:rsidRPr="00CD3CC1" w:rsidRDefault="0082482A" w:rsidP="00C759CB">
            <w:r w:rsidRPr="00CD3CC1">
              <w:rPr>
                <w:lang w:val="ru-RU"/>
              </w:rPr>
              <w:t>«Человек и информация»</w:t>
            </w:r>
          </w:p>
        </w:tc>
        <w:tc>
          <w:tcPr>
            <w:tcW w:w="3544" w:type="dxa"/>
          </w:tcPr>
          <w:p w:rsidR="0082482A" w:rsidRPr="00CD3CC1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6 часов</w:t>
            </w:r>
          </w:p>
        </w:tc>
      </w:tr>
      <w:tr w:rsidR="0082482A" w:rsidRPr="00CD3CC1" w:rsidTr="00C759CB">
        <w:tc>
          <w:tcPr>
            <w:tcW w:w="1101" w:type="dxa"/>
          </w:tcPr>
          <w:p w:rsidR="0082482A" w:rsidRDefault="0082482A" w:rsidP="00C759CB">
            <w:pPr>
              <w:rPr>
                <w:lang w:val="ru-RU"/>
              </w:rPr>
            </w:pPr>
          </w:p>
        </w:tc>
        <w:tc>
          <w:tcPr>
            <w:tcW w:w="6096" w:type="dxa"/>
          </w:tcPr>
          <w:p w:rsidR="0082482A" w:rsidRPr="00CD3CC1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Итого:</w:t>
            </w:r>
          </w:p>
        </w:tc>
        <w:tc>
          <w:tcPr>
            <w:tcW w:w="3544" w:type="dxa"/>
          </w:tcPr>
          <w:p w:rsidR="0082482A" w:rsidRPr="00CD3CC1" w:rsidRDefault="0082482A" w:rsidP="00C759CB">
            <w:pPr>
              <w:rPr>
                <w:lang w:val="ru-RU"/>
              </w:rPr>
            </w:pPr>
            <w:r>
              <w:rPr>
                <w:lang w:val="ru-RU"/>
              </w:rPr>
              <w:t>34 часа</w:t>
            </w:r>
          </w:p>
        </w:tc>
      </w:tr>
    </w:tbl>
    <w:p w:rsidR="0082482A" w:rsidRDefault="0082482A" w:rsidP="00930180">
      <w:pPr>
        <w:shd w:val="clear" w:color="auto" w:fill="FFFFFF"/>
        <w:spacing w:before="86" w:line="235" w:lineRule="exact"/>
        <w:ind w:firstLine="567"/>
        <w:jc w:val="center"/>
        <w:rPr>
          <w:rFonts w:ascii="Book Antiqua" w:hAnsi="Book Antiqua"/>
          <w:b/>
          <w:lang w:val="ru-RU"/>
        </w:rPr>
      </w:pPr>
    </w:p>
    <w:tbl>
      <w:tblPr>
        <w:tblpPr w:leftFromText="180" w:rightFromText="180" w:vertAnchor="page" w:horzAnchor="margin" w:tblpY="1082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2236"/>
        <w:gridCol w:w="110"/>
        <w:gridCol w:w="359"/>
        <w:gridCol w:w="2499"/>
        <w:gridCol w:w="220"/>
        <w:gridCol w:w="550"/>
        <w:gridCol w:w="660"/>
        <w:gridCol w:w="6125"/>
        <w:gridCol w:w="1559"/>
      </w:tblGrid>
      <w:tr w:rsidR="0082482A" w:rsidRPr="00673FAB" w:rsidTr="000C70F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7335" w:type="dxa"/>
            <w:gridSpan w:val="3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Характеристика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2482A" w:rsidRPr="00673FAB" w:rsidTr="000C70F0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(9 часов)</w:t>
            </w:r>
          </w:p>
        </w:tc>
      </w:tr>
      <w:tr w:rsidR="0082482A" w:rsidRPr="00673FAB" w:rsidTr="000C70F0">
        <w:tc>
          <w:tcPr>
            <w:tcW w:w="13717" w:type="dxa"/>
            <w:gridSpan w:val="9"/>
            <w:tcBorders>
              <w:top w:val="single" w:sz="4" w:space="0" w:color="auto"/>
            </w:tcBorders>
          </w:tcPr>
          <w:p w:rsidR="0082482A" w:rsidRPr="00054A4E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A4E">
              <w:rPr>
                <w:rFonts w:ascii="Times New Roman" w:hAnsi="Times New Roman"/>
                <w:b/>
                <w:i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л: «Как работать с учебником» (1 час</w:t>
            </w:r>
            <w:r w:rsidRPr="00054A4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828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7335" w:type="dxa"/>
            <w:gridSpan w:val="3"/>
            <w:vAlign w:val="center"/>
          </w:tcPr>
          <w:p w:rsidR="0082482A" w:rsidRPr="00E7433D" w:rsidRDefault="0082482A" w:rsidP="000C70F0">
            <w:pPr>
              <w:jc w:val="both"/>
              <w:rPr>
                <w:color w:val="000000"/>
                <w:spacing w:val="1"/>
              </w:rPr>
            </w:pPr>
            <w:r w:rsidRPr="00E7433D">
              <w:rPr>
                <w:b/>
                <w:bCs/>
                <w:color w:val="000000"/>
                <w:spacing w:val="1"/>
              </w:rPr>
              <w:t xml:space="preserve">Обобщить </w:t>
            </w:r>
            <w:r w:rsidRPr="00E7433D">
              <w:rPr>
                <w:color w:val="000000"/>
                <w:spacing w:val="1"/>
              </w:rPr>
              <w:t>знания о материалах и их свойствах, инструментах и пра</w:t>
            </w:r>
            <w:r w:rsidRPr="00E7433D">
              <w:rPr>
                <w:color w:val="000000"/>
                <w:spacing w:val="1"/>
              </w:rPr>
              <w:softHyphen/>
              <w:t xml:space="preserve">вилах работы с ними, изученными в предыдущих классах. </w:t>
            </w:r>
          </w:p>
          <w:p w:rsidR="0082482A" w:rsidRPr="00E7433D" w:rsidRDefault="0082482A" w:rsidP="000C70F0">
            <w:pPr>
              <w:jc w:val="both"/>
              <w:rPr>
                <w:color w:val="000000"/>
                <w:spacing w:val="1"/>
              </w:rPr>
            </w:pPr>
            <w:r w:rsidRPr="00E7433D">
              <w:rPr>
                <w:b/>
                <w:bCs/>
                <w:color w:val="000000"/>
              </w:rPr>
              <w:t>Планировать</w:t>
            </w:r>
            <w:r w:rsidRPr="00E7433D">
              <w:rPr>
                <w:bCs/>
                <w:color w:val="000000"/>
              </w:rPr>
              <w:t xml:space="preserve"> </w:t>
            </w:r>
            <w:r w:rsidRPr="00E7433D">
              <w:rPr>
                <w:color w:val="000000"/>
              </w:rPr>
              <w:t>деятельность по выполнению изделия на основе рубри</w:t>
            </w:r>
            <w:r w:rsidRPr="00E7433D">
              <w:rPr>
                <w:color w:val="000000"/>
              </w:rPr>
              <w:softHyphen/>
            </w:r>
            <w:r w:rsidRPr="00E7433D">
              <w:rPr>
                <w:color w:val="000000"/>
                <w:spacing w:val="1"/>
              </w:rPr>
              <w:t xml:space="preserve">ки «Вопросы «юного технолога» и технологической карты. </w:t>
            </w:r>
          </w:p>
          <w:p w:rsidR="0082482A" w:rsidRPr="00B740F9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Познако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миться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 критериями оценки качества выполнения изделий для осу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ществления самоконтроля и самооценки.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Создавать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условные обозначения производств (пиктограммы),</w:t>
            </w:r>
            <w:r w:rsidRPr="00E74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нано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сить</w:t>
            </w:r>
            <w:r w:rsidRPr="00E7433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их на контурную карту России в рабочей тетради.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c>
          <w:tcPr>
            <w:tcW w:w="13717" w:type="dxa"/>
            <w:gridSpan w:val="9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A4E"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 w:rsidRPr="00B740F9">
              <w:rPr>
                <w:rFonts w:ascii="Times New Roman" w:hAnsi="Times New Roman"/>
                <w:b/>
                <w:sz w:val="24"/>
                <w:szCs w:val="24"/>
              </w:rPr>
              <w:t>Человек и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(21 час)</w:t>
            </w:r>
          </w:p>
        </w:tc>
        <w:tc>
          <w:tcPr>
            <w:tcW w:w="1559" w:type="dxa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6070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Вагоностроительный завод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историей развития железных дорог в России, с конструкцией вагонов разного назначения. Знакомство с производственным циклом изготовления вагона.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>Понятия: машиностроение, локомотив, конструкция вагона, цистерна, рефрижератор, хоппер-дозатор, ходовая часть, кузов вагона, рама кузова.</w:t>
            </w:r>
            <w:proofErr w:type="gramEnd"/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“Ходовая часть (тележка)”, “Кузов вагона”, “Пассажирский вагон”</w:t>
            </w:r>
          </w:p>
        </w:tc>
        <w:tc>
          <w:tcPr>
            <w:tcW w:w="7335" w:type="dxa"/>
            <w:gridSpan w:val="3"/>
            <w:vAlign w:val="center"/>
          </w:tcPr>
          <w:p w:rsidR="0082482A" w:rsidRPr="00E7433D" w:rsidRDefault="0082482A" w:rsidP="000C70F0">
            <w:pPr>
              <w:jc w:val="both"/>
              <w:rPr>
                <w:color w:val="000000"/>
              </w:rPr>
            </w:pPr>
            <w:r w:rsidRPr="00E7433D">
              <w:rPr>
                <w:b/>
                <w:bCs/>
                <w:color w:val="000000"/>
                <w:spacing w:val="1"/>
              </w:rPr>
              <w:t xml:space="preserve">Находить </w:t>
            </w:r>
            <w:r w:rsidRPr="00E7433D">
              <w:rPr>
                <w:color w:val="000000"/>
                <w:spacing w:val="1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1"/>
              </w:rPr>
              <w:t>отбирать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>информацию об истории развития железнодо</w:t>
            </w:r>
            <w:r w:rsidRPr="00E7433D">
              <w:rPr>
                <w:color w:val="000000"/>
                <w:spacing w:val="1"/>
              </w:rPr>
              <w:softHyphen/>
            </w:r>
            <w:r w:rsidRPr="00E7433D">
              <w:rPr>
                <w:color w:val="000000"/>
                <w:spacing w:val="3"/>
              </w:rPr>
              <w:t xml:space="preserve">рожного транспорта в России, о вилах и особенностях конструкции </w:t>
            </w:r>
            <w:r w:rsidRPr="00E7433D">
              <w:rPr>
                <w:color w:val="000000"/>
                <w:spacing w:val="-1"/>
              </w:rPr>
              <w:t xml:space="preserve">вагонов и последовательности их сборки из текстов учебника и других </w:t>
            </w:r>
            <w:r w:rsidRPr="00E7433D">
              <w:rPr>
                <w:color w:val="000000"/>
                <w:spacing w:val="2"/>
              </w:rPr>
              <w:t xml:space="preserve">источников.  </w:t>
            </w:r>
            <w:r w:rsidRPr="00E7433D">
              <w:rPr>
                <w:b/>
                <w:bCs/>
                <w:color w:val="000000"/>
                <w:spacing w:val="2"/>
              </w:rPr>
              <w:t xml:space="preserve">Выбирать </w:t>
            </w:r>
            <w:r w:rsidRPr="00E7433D">
              <w:rPr>
                <w:color w:val="000000"/>
                <w:spacing w:val="2"/>
              </w:rPr>
              <w:t xml:space="preserve">информацию, необходимую для выполнения изделия, </w:t>
            </w:r>
            <w:r w:rsidRPr="00E7433D">
              <w:rPr>
                <w:b/>
                <w:bCs/>
                <w:color w:val="000000"/>
                <w:spacing w:val="2"/>
              </w:rPr>
              <w:t>объяснять</w:t>
            </w:r>
            <w:r w:rsidRPr="00E7433D">
              <w:rPr>
                <w:bCs/>
                <w:color w:val="000000"/>
                <w:spacing w:val="2"/>
              </w:rPr>
              <w:t xml:space="preserve"> </w:t>
            </w:r>
            <w:r w:rsidRPr="00E7433D">
              <w:rPr>
                <w:color w:val="000000"/>
                <w:spacing w:val="2"/>
              </w:rPr>
              <w:t xml:space="preserve">новые понятия. </w:t>
            </w:r>
            <w:r w:rsidRPr="00E7433D">
              <w:rPr>
                <w:b/>
                <w:color w:val="000000"/>
                <w:spacing w:val="2"/>
              </w:rPr>
              <w:t>Овладевать</w:t>
            </w:r>
            <w:r w:rsidRPr="00E7433D">
              <w:rPr>
                <w:color w:val="000000"/>
                <w:spacing w:val="2"/>
              </w:rPr>
              <w:t xml:space="preserve"> основами черчения, </w:t>
            </w:r>
            <w:r w:rsidRPr="00E7433D">
              <w:rPr>
                <w:b/>
                <w:bCs/>
                <w:color w:val="000000"/>
              </w:rPr>
              <w:t xml:space="preserve">анализировать </w:t>
            </w:r>
            <w:r w:rsidRPr="00E7433D">
              <w:rPr>
                <w:bCs/>
                <w:color w:val="000000"/>
              </w:rPr>
              <w:t xml:space="preserve">  </w:t>
            </w:r>
            <w:r w:rsidRPr="00E7433D">
              <w:rPr>
                <w:color w:val="000000"/>
              </w:rPr>
              <w:t xml:space="preserve">конструкцию изделия, </w:t>
            </w:r>
            <w:r w:rsidRPr="00E7433D">
              <w:rPr>
                <w:b/>
                <w:bCs/>
                <w:color w:val="000000"/>
              </w:rPr>
              <w:t>выполнять</w:t>
            </w:r>
            <w:r w:rsidRPr="00E7433D">
              <w:rPr>
                <w:bCs/>
                <w:color w:val="000000"/>
              </w:rPr>
              <w:t xml:space="preserve"> </w:t>
            </w:r>
            <w:r w:rsidRPr="00E7433D">
              <w:rPr>
                <w:color w:val="000000"/>
              </w:rPr>
              <w:t xml:space="preserve">разметку деталей </w:t>
            </w:r>
            <w:r w:rsidRPr="00E7433D">
              <w:rPr>
                <w:color w:val="000000"/>
                <w:spacing w:val="3"/>
              </w:rPr>
              <w:t>при помощи линейки и циркуля, раскрой деталей при помощи нож</w:t>
            </w:r>
            <w:r w:rsidRPr="00E7433D">
              <w:rPr>
                <w:color w:val="000000"/>
                <w:spacing w:val="3"/>
              </w:rPr>
              <w:softHyphen/>
            </w:r>
            <w:r w:rsidRPr="00E7433D">
              <w:rPr>
                <w:color w:val="000000"/>
                <w:spacing w:val="1"/>
              </w:rPr>
              <w:t xml:space="preserve">ниц, </w:t>
            </w:r>
            <w:r w:rsidRPr="00E7433D">
              <w:rPr>
                <w:b/>
                <w:color w:val="000000"/>
                <w:spacing w:val="1"/>
              </w:rPr>
              <w:t>соблюдать</w:t>
            </w:r>
            <w:r w:rsidRPr="00E7433D">
              <w:rPr>
                <w:color w:val="000000"/>
                <w:spacing w:val="1"/>
              </w:rPr>
              <w:t xml:space="preserve"> правила безопасного использования этих инструмен</w:t>
            </w:r>
            <w:r w:rsidRPr="00E7433D">
              <w:rPr>
                <w:color w:val="000000"/>
                <w:spacing w:val="1"/>
              </w:rPr>
              <w:softHyphen/>
              <w:t xml:space="preserve">тов. </w:t>
            </w:r>
            <w:r w:rsidRPr="00E7433D">
              <w:rPr>
                <w:b/>
                <w:bCs/>
                <w:color w:val="000000"/>
                <w:spacing w:val="1"/>
              </w:rPr>
              <w:t>Создавать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>разные виды вагонов, используя объёмные геометри</w:t>
            </w:r>
            <w:r w:rsidRPr="00E7433D">
              <w:rPr>
                <w:color w:val="000000"/>
                <w:spacing w:val="1"/>
              </w:rPr>
              <w:softHyphen/>
            </w:r>
            <w:r w:rsidRPr="00E7433D">
              <w:rPr>
                <w:color w:val="000000"/>
              </w:rPr>
              <w:t xml:space="preserve">ческие тела (параллелепипед, цилиндр, конус). </w:t>
            </w:r>
          </w:p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заменять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материалы и инструменты при выполнении изделия.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Применять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практике алгоритм построения деятельности в проек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этапы проектной деятельности.  С помощью учителя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заполнять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технологическую карту,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анализировать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её структуру, </w:t>
            </w:r>
            <w:r w:rsidRPr="00E7433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со</w:t>
            </w:r>
            <w:r w:rsidRPr="00E7433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поставлять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технологическую карту с планом изготовления изделия,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алгоритмом построения деятельности в проекте 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соотносить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её с руб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рикой «Вопросы юного технолога» и слайдовым и текстовым плана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Организовывать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(этот вид деятельности учащихся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осуществляется на каждом уроке). Рационально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матери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алы при разметке и раскрое изделия.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6895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 xml:space="preserve">Буровая вышка. Знакомство с полезными ископаемыми </w:t>
            </w: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740F9">
              <w:rPr>
                <w:rFonts w:ascii="Times New Roman" w:hAnsi="Times New Roman"/>
                <w:sz w:val="24"/>
                <w:szCs w:val="24"/>
              </w:rPr>
              <w:t>в том числе и с используемыми для изготовления предметов искусства), способами их добычи и расположением месторождений на территории России (в том числе и Ленинградской области)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>Понятия: полезные ископаемые, месторождение, нефтепровод, тяга, поделочные камни, имитация, мозаика, русская мозаика.</w:t>
            </w:r>
            <w:proofErr w:type="gramEnd"/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Профессия: геолог, буровик, мастер по камню.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“Буровая вышка”, “Малахитовая шкатулка”</w:t>
            </w:r>
          </w:p>
        </w:tc>
        <w:tc>
          <w:tcPr>
            <w:tcW w:w="7335" w:type="dxa"/>
            <w:gridSpan w:val="3"/>
            <w:vAlign w:val="center"/>
          </w:tcPr>
          <w:p w:rsidR="0082482A" w:rsidRPr="00E7433D" w:rsidRDefault="0082482A" w:rsidP="000C70F0">
            <w:pPr>
              <w:jc w:val="both"/>
            </w:pPr>
            <w:r w:rsidRPr="00E7433D">
              <w:rPr>
                <w:b/>
                <w:bCs/>
                <w:color w:val="000000"/>
                <w:spacing w:val="2"/>
              </w:rPr>
              <w:t>Находить</w:t>
            </w:r>
            <w:r w:rsidRPr="00E7433D">
              <w:rPr>
                <w:bCs/>
                <w:color w:val="000000"/>
                <w:spacing w:val="2"/>
              </w:rPr>
              <w:t xml:space="preserve"> </w:t>
            </w:r>
            <w:r w:rsidRPr="00E7433D">
              <w:rPr>
                <w:color w:val="000000"/>
                <w:spacing w:val="2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2"/>
              </w:rPr>
              <w:t xml:space="preserve">отбирать </w:t>
            </w:r>
            <w:r w:rsidRPr="00E7433D">
              <w:rPr>
                <w:color w:val="000000"/>
                <w:spacing w:val="2"/>
              </w:rPr>
              <w:t>информацию о полезных ископаемых, спосо</w:t>
            </w:r>
            <w:r w:rsidRPr="00E7433D">
              <w:rPr>
                <w:color w:val="000000"/>
                <w:spacing w:val="2"/>
              </w:rPr>
              <w:softHyphen/>
            </w:r>
            <w:r w:rsidRPr="00E7433D">
              <w:rPr>
                <w:color w:val="000000"/>
                <w:spacing w:val="-1"/>
              </w:rPr>
              <w:t>бах их добычи и транспортировки, профессиях людей, занимающихся добычей ископаемых посредством бурения и поиском полезных иско</w:t>
            </w:r>
            <w:r w:rsidRPr="00E7433D">
              <w:rPr>
                <w:color w:val="000000"/>
                <w:spacing w:val="-1"/>
              </w:rPr>
              <w:softHyphen/>
              <w:t>паемых, из материала учебника и других источников. Н</w:t>
            </w:r>
            <w:r w:rsidRPr="00E7433D">
              <w:rPr>
                <w:b/>
                <w:bCs/>
                <w:color w:val="000000"/>
                <w:spacing w:val="-1"/>
              </w:rPr>
              <w:t>аходить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1"/>
              </w:rPr>
              <w:t>обозначать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>на карте России крупнейшие месторождения нефти и га</w:t>
            </w:r>
            <w:r w:rsidRPr="00E7433D">
              <w:rPr>
                <w:color w:val="000000"/>
                <w:spacing w:val="1"/>
              </w:rPr>
              <w:softHyphen/>
            </w:r>
            <w:r w:rsidRPr="00E7433D">
              <w:rPr>
                <w:color w:val="000000"/>
                <w:spacing w:val="-2"/>
              </w:rPr>
              <w:t xml:space="preserve">за. </w:t>
            </w:r>
            <w:r w:rsidRPr="00E7433D">
              <w:rPr>
                <w:b/>
                <w:bCs/>
                <w:color w:val="000000"/>
                <w:spacing w:val="-2"/>
              </w:rPr>
              <w:t xml:space="preserve">Выбирать </w:t>
            </w:r>
            <w:r w:rsidRPr="00E7433D">
              <w:rPr>
                <w:color w:val="000000"/>
                <w:spacing w:val="-2"/>
              </w:rPr>
              <w:t xml:space="preserve">информацию, необходимую для изготовления изделия, </w:t>
            </w:r>
            <w:r w:rsidRPr="00E7433D">
              <w:rPr>
                <w:b/>
                <w:bCs/>
                <w:color w:val="000000"/>
                <w:spacing w:val="-1"/>
              </w:rPr>
              <w:t>объяснять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новые понятия. </w:t>
            </w:r>
            <w:r w:rsidRPr="00E7433D">
              <w:rPr>
                <w:b/>
                <w:bCs/>
                <w:color w:val="000000"/>
                <w:spacing w:val="-1"/>
              </w:rPr>
              <w:t>Анализировать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>конструкцию реального объекта (буровой вышки) и определять основные элементы конструк</w:t>
            </w:r>
            <w:r w:rsidRPr="00E7433D">
              <w:rPr>
                <w:color w:val="000000"/>
                <w:spacing w:val="-1"/>
              </w:rPr>
              <w:softHyphen/>
              <w:t xml:space="preserve">ции. </w:t>
            </w:r>
            <w:r w:rsidRPr="00E7433D">
              <w:rPr>
                <w:b/>
                <w:color w:val="000000"/>
                <w:spacing w:val="-1"/>
              </w:rPr>
              <w:t xml:space="preserve"> </w:t>
            </w:r>
            <w:r w:rsidRPr="00E7433D">
              <w:rPr>
                <w:b/>
                <w:bCs/>
                <w:color w:val="000000"/>
                <w:spacing w:val="-1"/>
              </w:rPr>
              <w:t>Соотносить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детали конструкции и способы соединения башни с </w:t>
            </w:r>
            <w:r w:rsidRPr="00E7433D">
              <w:rPr>
                <w:color w:val="000000"/>
                <w:spacing w:val="1"/>
              </w:rPr>
              <w:t xml:space="preserve">деталями конструктора, </w:t>
            </w:r>
            <w:r w:rsidRPr="00E7433D">
              <w:rPr>
                <w:b/>
                <w:bCs/>
                <w:color w:val="000000"/>
                <w:spacing w:val="1"/>
              </w:rPr>
              <w:t>выбирать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>необходимые для выполнения ви</w:t>
            </w:r>
            <w:r w:rsidRPr="00E7433D">
              <w:rPr>
                <w:color w:val="000000"/>
                <w:spacing w:val="1"/>
              </w:rPr>
              <w:softHyphen/>
            </w:r>
            <w:r w:rsidRPr="00E7433D">
              <w:rPr>
                <w:color w:val="000000"/>
                <w:spacing w:val="-2"/>
              </w:rPr>
              <w:t xml:space="preserve">ды соединений (подвижное или неподвижное). </w:t>
            </w:r>
            <w:r w:rsidRPr="00E7433D">
              <w:rPr>
                <w:b/>
                <w:bCs/>
                <w:color w:val="000000"/>
                <w:spacing w:val="-2"/>
              </w:rPr>
              <w:t xml:space="preserve">Выбирать </w:t>
            </w:r>
            <w:r w:rsidRPr="00E7433D">
              <w:rPr>
                <w:color w:val="000000"/>
                <w:spacing w:val="-2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-2"/>
              </w:rPr>
              <w:t>заменять</w:t>
            </w:r>
            <w:r w:rsidRPr="00E7433D">
              <w:rPr>
                <w:bCs/>
                <w:color w:val="000000"/>
                <w:spacing w:val="-2"/>
              </w:rPr>
              <w:t xml:space="preserve"> </w:t>
            </w:r>
            <w:r w:rsidRPr="00E7433D">
              <w:rPr>
                <w:color w:val="000000"/>
                <w:spacing w:val="-2"/>
              </w:rPr>
              <w:t xml:space="preserve">материалы и инструменты при изготовлении изделия. </w:t>
            </w:r>
            <w:r w:rsidRPr="00E7433D">
              <w:rPr>
                <w:b/>
                <w:bCs/>
                <w:color w:val="000000"/>
                <w:spacing w:val="1"/>
              </w:rPr>
              <w:t>Применять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 w:rsidRPr="00E7433D">
              <w:rPr>
                <w:color w:val="000000"/>
                <w:spacing w:val="1"/>
              </w:rPr>
              <w:softHyphen/>
              <w:t xml:space="preserve">те, </w:t>
            </w:r>
            <w:r w:rsidRPr="00E7433D">
              <w:rPr>
                <w:b/>
                <w:bCs/>
                <w:color w:val="000000"/>
                <w:spacing w:val="1"/>
              </w:rPr>
              <w:t>определять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 xml:space="preserve">этапы проектной деятельности. </w:t>
            </w:r>
            <w:r w:rsidRPr="00E7433D">
              <w:rPr>
                <w:b/>
                <w:bCs/>
                <w:color w:val="000000"/>
                <w:spacing w:val="1"/>
              </w:rPr>
              <w:t>Составлять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 xml:space="preserve">план </w:t>
            </w:r>
            <w:r w:rsidRPr="00E7433D">
              <w:rPr>
                <w:color w:val="000000"/>
                <w:spacing w:val="-2"/>
              </w:rPr>
              <w:t xml:space="preserve">изготовления изделия на основе слайдового плана, </w:t>
            </w:r>
            <w:r w:rsidRPr="00E7433D">
              <w:rPr>
                <w:bCs/>
                <w:color w:val="000000"/>
                <w:spacing w:val="-2"/>
              </w:rPr>
              <w:t xml:space="preserve">заполнять </w:t>
            </w:r>
            <w:r w:rsidRPr="00E7433D">
              <w:rPr>
                <w:color w:val="000000"/>
                <w:spacing w:val="-2"/>
              </w:rPr>
              <w:t>техно</w:t>
            </w:r>
            <w:r w:rsidRPr="00E7433D">
              <w:rPr>
                <w:color w:val="000000"/>
                <w:spacing w:val="-2"/>
              </w:rPr>
              <w:softHyphen/>
              <w:t xml:space="preserve">логическую карту и </w:t>
            </w:r>
            <w:r w:rsidRPr="00E7433D">
              <w:rPr>
                <w:b/>
                <w:bCs/>
                <w:color w:val="000000"/>
                <w:spacing w:val="-2"/>
              </w:rPr>
              <w:t>соотносить</w:t>
            </w:r>
            <w:r w:rsidRPr="00E7433D">
              <w:rPr>
                <w:bCs/>
                <w:color w:val="000000"/>
                <w:spacing w:val="-2"/>
              </w:rPr>
              <w:t xml:space="preserve"> </w:t>
            </w:r>
            <w:r w:rsidRPr="00E7433D">
              <w:rPr>
                <w:color w:val="000000"/>
                <w:spacing w:val="-2"/>
              </w:rPr>
              <w:t>её с рубрикой «Вопросы юного тех</w:t>
            </w:r>
            <w:r w:rsidRPr="00E7433D">
              <w:rPr>
                <w:color w:val="000000"/>
                <w:spacing w:val="-2"/>
              </w:rPr>
              <w:softHyphen/>
            </w:r>
            <w:r w:rsidRPr="00E7433D">
              <w:rPr>
                <w:color w:val="000000"/>
              </w:rPr>
              <w:t xml:space="preserve">нолога». </w:t>
            </w:r>
            <w:r w:rsidRPr="00E7433D">
              <w:rPr>
                <w:b/>
                <w:bCs/>
                <w:color w:val="000000"/>
              </w:rPr>
              <w:t>Соблюдать</w:t>
            </w:r>
            <w:r w:rsidRPr="00E7433D">
              <w:rPr>
                <w:bCs/>
                <w:color w:val="000000"/>
              </w:rPr>
              <w:t xml:space="preserve"> </w:t>
            </w:r>
            <w:r w:rsidRPr="00E7433D">
              <w:rPr>
                <w:color w:val="000000"/>
              </w:rPr>
              <w:t>правила безопасного использования инструмен</w:t>
            </w:r>
            <w:r w:rsidRPr="00E7433D">
              <w:rPr>
                <w:color w:val="000000"/>
              </w:rPr>
              <w:softHyphen/>
              <w:t xml:space="preserve">тов (отвёртки, гаечного ключа). Самостоятельно </w:t>
            </w:r>
            <w:r w:rsidRPr="00E7433D">
              <w:rPr>
                <w:b/>
                <w:bCs/>
                <w:color w:val="000000"/>
              </w:rPr>
              <w:t>собирать</w:t>
            </w:r>
            <w:r w:rsidRPr="00E7433D">
              <w:rPr>
                <w:bCs/>
                <w:color w:val="000000"/>
              </w:rPr>
              <w:t xml:space="preserve"> </w:t>
            </w:r>
            <w:r w:rsidRPr="00E7433D">
              <w:rPr>
                <w:color w:val="000000"/>
              </w:rPr>
              <w:t xml:space="preserve">буровую </w:t>
            </w:r>
            <w:r w:rsidRPr="00E7433D">
              <w:rPr>
                <w:color w:val="000000"/>
                <w:spacing w:val="-6"/>
              </w:rPr>
              <w:t>вышку.</w:t>
            </w:r>
          </w:p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Распределять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роли и обязанности при выполнении проекта (работать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мини-группах).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Помогать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участникам группы при изготовлении из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Проводить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этапов работы и на её основе 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контролиро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лять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рассказ для презентации изделия,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отвечать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вопросы по пре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зентации.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5515"/>
        </w:trPr>
        <w:tc>
          <w:tcPr>
            <w:tcW w:w="958" w:type="dxa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236" w:type="dxa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Автомобильный завод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производственным циклом создания автомобиля “Камаз”. Имитация бригадной работы. Работа с металлическим и пластмассовым конструкторами.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автомобильный завод, конвейер, операция.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“КамАЗ”, “Кузов грузовика”</w:t>
            </w:r>
          </w:p>
        </w:tc>
        <w:tc>
          <w:tcPr>
            <w:tcW w:w="7335" w:type="dxa"/>
            <w:gridSpan w:val="3"/>
          </w:tcPr>
          <w:p w:rsidR="0082482A" w:rsidRPr="00E7433D" w:rsidRDefault="0082482A" w:rsidP="000C70F0">
            <w:pPr>
              <w:jc w:val="both"/>
            </w:pPr>
            <w:r w:rsidRPr="00E7433D">
              <w:rPr>
                <w:b/>
                <w:bCs/>
                <w:color w:val="000000"/>
                <w:spacing w:val="3"/>
              </w:rPr>
              <w:t xml:space="preserve">Находить </w:t>
            </w:r>
            <w:r w:rsidRPr="00E7433D">
              <w:rPr>
                <w:color w:val="000000"/>
                <w:spacing w:val="3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3"/>
              </w:rPr>
              <w:t xml:space="preserve">отбирать </w:t>
            </w:r>
            <w:r w:rsidRPr="00E7433D">
              <w:rPr>
                <w:color w:val="000000"/>
                <w:spacing w:val="3"/>
              </w:rPr>
              <w:t xml:space="preserve">информацию о развитии автомобилестроения </w:t>
            </w:r>
            <w:r w:rsidRPr="00E7433D">
              <w:rPr>
                <w:color w:val="000000"/>
                <w:spacing w:val="-2"/>
              </w:rPr>
              <w:t xml:space="preserve">в России, видах, назначении и конструкции автомобиля «КамАЗ» и </w:t>
            </w:r>
            <w:r w:rsidRPr="00E7433D">
              <w:rPr>
                <w:color w:val="000000"/>
              </w:rPr>
              <w:t>технологическом процессе сборки на конвейере из материала учебни</w:t>
            </w:r>
            <w:r w:rsidRPr="00E7433D">
              <w:rPr>
                <w:color w:val="000000"/>
              </w:rPr>
              <w:softHyphen/>
            </w:r>
            <w:r w:rsidRPr="00E7433D">
              <w:rPr>
                <w:color w:val="000000"/>
                <w:spacing w:val="-1"/>
              </w:rPr>
              <w:t xml:space="preserve">ка и других источников. </w:t>
            </w:r>
            <w:r w:rsidRPr="00E7433D">
              <w:rPr>
                <w:b/>
                <w:bCs/>
                <w:color w:val="000000"/>
                <w:spacing w:val="-1"/>
              </w:rPr>
              <w:t>Находить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и </w:t>
            </w:r>
            <w:r w:rsidRPr="00E7433D">
              <w:rPr>
                <w:b/>
                <w:bCs/>
                <w:color w:val="000000"/>
                <w:spacing w:val="-1"/>
              </w:rPr>
              <w:t>обозначать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на карте России крупнейшие заводы, выпускающие автомобили. </w:t>
            </w:r>
            <w:r w:rsidRPr="00E7433D">
              <w:rPr>
                <w:b/>
                <w:bCs/>
                <w:color w:val="000000"/>
                <w:spacing w:val="-1"/>
              </w:rPr>
              <w:t>Выбирать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>информа</w:t>
            </w:r>
            <w:r w:rsidRPr="00E7433D">
              <w:rPr>
                <w:color w:val="000000"/>
                <w:spacing w:val="-1"/>
              </w:rPr>
              <w:softHyphen/>
            </w:r>
            <w:r w:rsidRPr="00E7433D">
              <w:rPr>
                <w:color w:val="000000"/>
              </w:rPr>
              <w:t xml:space="preserve">цию о конвейерном производстве, выделять этапы и операции, </w:t>
            </w:r>
            <w:r w:rsidRPr="00E7433D">
              <w:rPr>
                <w:bCs/>
                <w:color w:val="000000"/>
              </w:rPr>
              <w:t>объ</w:t>
            </w:r>
            <w:r w:rsidRPr="00E7433D">
              <w:rPr>
                <w:bCs/>
                <w:color w:val="000000"/>
              </w:rPr>
              <w:softHyphen/>
            </w:r>
            <w:r w:rsidRPr="00E7433D">
              <w:rPr>
                <w:bCs/>
                <w:color w:val="000000"/>
                <w:spacing w:val="-1"/>
              </w:rPr>
              <w:t xml:space="preserve">яснять </w:t>
            </w:r>
            <w:r w:rsidRPr="00E7433D">
              <w:rPr>
                <w:color w:val="000000"/>
                <w:spacing w:val="-1"/>
              </w:rPr>
              <w:t xml:space="preserve">новые понятия. </w:t>
            </w:r>
            <w:r w:rsidRPr="00E7433D">
              <w:rPr>
                <w:b/>
                <w:bCs/>
                <w:color w:val="000000"/>
                <w:spacing w:val="-1"/>
              </w:rPr>
              <w:t xml:space="preserve">Анализировать </w:t>
            </w:r>
            <w:r w:rsidRPr="00E7433D">
              <w:rPr>
                <w:color w:val="000000"/>
                <w:spacing w:val="-1"/>
              </w:rPr>
              <w:t>конструкцию реального объ</w:t>
            </w:r>
            <w:r w:rsidRPr="00E7433D">
              <w:rPr>
                <w:color w:val="000000"/>
                <w:spacing w:val="-1"/>
              </w:rPr>
              <w:softHyphen/>
            </w:r>
            <w:r w:rsidRPr="00E7433D">
              <w:rPr>
                <w:color w:val="000000"/>
                <w:spacing w:val="4"/>
              </w:rPr>
              <w:t xml:space="preserve">екта (автомобиля «КамАЗ») и </w:t>
            </w:r>
            <w:r w:rsidRPr="00E7433D">
              <w:rPr>
                <w:b/>
                <w:color w:val="000000"/>
                <w:spacing w:val="4"/>
              </w:rPr>
              <w:t>определять</w:t>
            </w:r>
            <w:r w:rsidRPr="00E7433D">
              <w:rPr>
                <w:color w:val="000000"/>
                <w:spacing w:val="4"/>
              </w:rPr>
              <w:t xml:space="preserve"> основные элементы </w:t>
            </w:r>
            <w:r w:rsidRPr="00E7433D">
              <w:rPr>
                <w:color w:val="000000"/>
                <w:spacing w:val="-1"/>
              </w:rPr>
              <w:t xml:space="preserve">конструкции. </w:t>
            </w:r>
            <w:r w:rsidRPr="00E7433D">
              <w:rPr>
                <w:b/>
                <w:bCs/>
                <w:color w:val="000000"/>
                <w:spacing w:val="-1"/>
              </w:rPr>
              <w:t>Соотносить</w:t>
            </w:r>
            <w:r w:rsidRPr="00E7433D">
              <w:rPr>
                <w:bCs/>
                <w:color w:val="000000"/>
                <w:spacing w:val="-1"/>
              </w:rPr>
              <w:t xml:space="preserve"> </w:t>
            </w:r>
            <w:r w:rsidRPr="00E7433D">
              <w:rPr>
                <w:color w:val="000000"/>
                <w:spacing w:val="-1"/>
              </w:rPr>
              <w:t xml:space="preserve">детали конструкции и способы соединения </w:t>
            </w:r>
            <w:r w:rsidRPr="00E7433D">
              <w:rPr>
                <w:color w:val="000000"/>
                <w:spacing w:val="1"/>
              </w:rPr>
              <w:t xml:space="preserve">башни с деталями конструктора, </w:t>
            </w:r>
            <w:r w:rsidRPr="00E7433D">
              <w:rPr>
                <w:b/>
                <w:bCs/>
                <w:color w:val="000000"/>
                <w:spacing w:val="1"/>
              </w:rPr>
              <w:t>выбирать</w:t>
            </w:r>
            <w:r w:rsidRPr="00E7433D">
              <w:rPr>
                <w:bCs/>
                <w:color w:val="000000"/>
                <w:spacing w:val="1"/>
              </w:rPr>
              <w:t xml:space="preserve"> </w:t>
            </w:r>
            <w:r w:rsidRPr="00E7433D">
              <w:rPr>
                <w:color w:val="000000"/>
                <w:spacing w:val="1"/>
              </w:rPr>
              <w:t xml:space="preserve">необходимые для выполнения виды соединений (подвижное или неподвижное), </w:t>
            </w:r>
            <w:r w:rsidRPr="00E7433D">
              <w:rPr>
                <w:b/>
                <w:bCs/>
                <w:color w:val="000000"/>
                <w:spacing w:val="1"/>
              </w:rPr>
              <w:t>пользовать</w:t>
            </w:r>
            <w:r w:rsidRPr="00E7433D">
              <w:rPr>
                <w:b/>
                <w:bCs/>
                <w:color w:val="000000"/>
                <w:spacing w:val="1"/>
              </w:rPr>
              <w:softHyphen/>
            </w:r>
            <w:r w:rsidRPr="00E7433D">
              <w:rPr>
                <w:b/>
                <w:bCs/>
                <w:color w:val="000000"/>
                <w:spacing w:val="2"/>
              </w:rPr>
              <w:t>ся</w:t>
            </w:r>
            <w:r w:rsidRPr="00E7433D">
              <w:rPr>
                <w:bCs/>
                <w:color w:val="000000"/>
                <w:spacing w:val="2"/>
              </w:rPr>
              <w:t xml:space="preserve"> </w:t>
            </w:r>
            <w:r w:rsidRPr="00E7433D">
              <w:rPr>
                <w:color w:val="000000"/>
                <w:spacing w:val="2"/>
              </w:rPr>
              <w:t>гаечным ключом и отвёрткой.</w:t>
            </w:r>
          </w:p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Применять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практике алгоритм построения деятельности в проек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этапы проектной деятельности,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имитировать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гию конвейерной сборки изделия.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план изготовления из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делия с технологическим процессом сборки автомобиля на конвейере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слайдовым планом, 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заполнять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технологическую карту.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Соблюдать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правила безопасного использования инструментов (отвёртки, гаечного </w:t>
            </w:r>
            <w:r w:rsidRPr="00E743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ключа).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4135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Монетный двор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>Понятия: знак отличия, рельефный рисунок, контррельефный рисунок, аверс, реверс, штамповка, литье, тиснение.</w:t>
            </w:r>
            <w:proofErr w:type="gramEnd"/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“Стороны медали”, “Медаль”</w:t>
            </w:r>
          </w:p>
        </w:tc>
        <w:tc>
          <w:tcPr>
            <w:tcW w:w="7335" w:type="dxa"/>
            <w:gridSpan w:val="3"/>
            <w:vAlign w:val="center"/>
          </w:tcPr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отбирать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информацию об истории возникновения олим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пийских медалей, способе их изготовления и конструкции из матери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ала учебника и других источников.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новые понятия, исполь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зуя текст учебника.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Сравнивать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стороны медали,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особен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ности их оформления в зависимости от назначения.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Выполнять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эскиз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 медали на основе образца, приведённого в учебнике,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перено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сить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эскиз на фольгу при помощи кальки.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тисне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ния фольги.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Соединять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детали изделия при помощи пластилина.</w:t>
            </w:r>
            <w:r w:rsidRPr="00E74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Применять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практике алгоритм построения деятельности в проек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те, </w:t>
            </w:r>
            <w:r w:rsidRPr="00E74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этапы проектной деятельности.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план из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готовления изделия на основе слайдового и текстового плана, </w:t>
            </w:r>
            <w:r w:rsidRPr="00E74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запол</w:t>
            </w:r>
            <w:r w:rsidRPr="00E74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нять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 помощью учителя технологическую карту и 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её с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рубрикой «Вопросы юного технолога». </w:t>
            </w:r>
            <w:r w:rsidRPr="00E743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Соблюдать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безопас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использования инструментов.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425"/>
        </w:trPr>
        <w:tc>
          <w:tcPr>
            <w:tcW w:w="15276" w:type="dxa"/>
            <w:gridSpan w:val="10"/>
            <w:vAlign w:val="center"/>
          </w:tcPr>
          <w:p w:rsidR="0082482A" w:rsidRPr="00054A4E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(7 часов)</w:t>
            </w:r>
          </w:p>
        </w:tc>
      </w:tr>
      <w:tr w:rsidR="0082482A" w:rsidRPr="00673FAB" w:rsidTr="000C70F0">
        <w:trPr>
          <w:trHeight w:val="562"/>
        </w:trPr>
        <w:tc>
          <w:tcPr>
            <w:tcW w:w="958" w:type="dxa"/>
            <w:vMerge w:val="restart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2236" w:type="dxa"/>
            <w:vMerge w:val="restart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Фаянсовый завод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vMerge w:val="restart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 xml:space="preserve">Знакомство с особенностями изготовления фаянсовой </w:t>
            </w:r>
            <w:r w:rsidRPr="00B740F9">
              <w:rPr>
                <w:rFonts w:ascii="Times New Roman" w:hAnsi="Times New Roman"/>
                <w:sz w:val="24"/>
                <w:szCs w:val="24"/>
              </w:rPr>
              <w:lastRenderedPageBreak/>
              <w:t>посуды. Изготовление изделия с соблюдением отдельных этапов технологии создания изделий из фаянса.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операция, фаянс, эмблема, обжиг, глазурь, декор.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Профессия: скульптор, художник.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“Основа для вазы”, “Ваза”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Тест: “Как создается фаянс”</w:t>
            </w:r>
          </w:p>
        </w:tc>
        <w:tc>
          <w:tcPr>
            <w:tcW w:w="7335" w:type="dxa"/>
            <w:gridSpan w:val="3"/>
            <w:vMerge w:val="restart"/>
            <w:vAlign w:val="center"/>
          </w:tcPr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lastRenderedPageBreak/>
              <w:t>Находить</w:t>
            </w:r>
            <w:r w:rsidRPr="00E7433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отбирать</w:t>
            </w:r>
            <w:r w:rsidRPr="00E7433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информацию о технологии создания изделий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из фаянса, их назначении и использовании из материалов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учебника и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других источников.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Использовать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эмблемы, нанесённые на посуду,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определения фабрики изготовителя.</w:t>
            </w:r>
            <w:r w:rsidRPr="00E7433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отмечать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кар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 города, где находятся заводы по производству фаянсовых изделий.</w:t>
            </w:r>
            <w:r w:rsidRPr="00E7433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новые понятия, используя текст учебника.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технологию изготовления фаянсовых изделий 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гические этапы, которые возможно выполнить в классе.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эскиз декора вазы.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приёмы и способы работы с плас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тичными материалами для создания </w:t>
            </w:r>
            <w:r w:rsidRPr="00E7433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декорирования вазы по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собственному эскизу.</w:t>
            </w:r>
            <w:r>
              <w:rPr>
                <w:color w:val="000000"/>
                <w:spacing w:val="-1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Применять</w:t>
            </w:r>
            <w:r w:rsidRPr="00E7433D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практике алгоритм построения деятельности в проек</w:t>
            </w:r>
            <w:r w:rsidRPr="00E7433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этапы проектной деятельности, 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соотносить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их с тех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нологией создания изделий из фаянса.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план изготовления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изделия на основе слайдового и текстового планов,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заполнять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логическую карту с помощью учителя.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использования</w:t>
            </w:r>
          </w:p>
        </w:tc>
        <w:tc>
          <w:tcPr>
            <w:tcW w:w="1559" w:type="dxa"/>
          </w:tcPr>
          <w:p w:rsidR="0082482A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562"/>
        </w:trPr>
        <w:tc>
          <w:tcPr>
            <w:tcW w:w="958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562"/>
        </w:trPr>
        <w:tc>
          <w:tcPr>
            <w:tcW w:w="958" w:type="dxa"/>
            <w:vMerge w:val="restart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36" w:type="dxa"/>
            <w:vMerge w:val="restart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Швейная фабрика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vMerge w:val="restart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Профессии: изготовитель лекал, раскройщик, оператор швейного производства, утюжильщик.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 xml:space="preserve">Понятия: кустарное производство, швейная </w:t>
            </w:r>
            <w:r w:rsidRPr="00B740F9">
              <w:rPr>
                <w:rFonts w:ascii="Times New Roman" w:hAnsi="Times New Roman"/>
                <w:sz w:val="24"/>
                <w:szCs w:val="24"/>
              </w:rPr>
              <w:lastRenderedPageBreak/>
              <w:t>абрика, лекало, транспортер, мерка, размер, мягкая игрушка.</w:t>
            </w:r>
            <w:proofErr w:type="gramEnd"/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“Прихватка”, “Новогодняя игрушка”, “Птичка”</w:t>
            </w:r>
          </w:p>
        </w:tc>
        <w:tc>
          <w:tcPr>
            <w:tcW w:w="7335" w:type="dxa"/>
            <w:gridSpan w:val="3"/>
            <w:vMerge w:val="restart"/>
          </w:tcPr>
          <w:p w:rsidR="0082482A" w:rsidRPr="00E7433D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Находить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отбирать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информацию о технологии производства одеж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ды и профессиональной деятельности людей, работающих на швейном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производстве, из материала учебника и других источников.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на карте города, в которых находятся крупнейшие швей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ные производства.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текст учебника для определения по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следовательности снятия мерок.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Снимать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мерки и 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определять,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пользуя таблицу размеров, свой размер одежды.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E7433D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новые по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нятия, используя текст учебника,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выделять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сравнивать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виды одеж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ды по их назначению.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технологию изготовления одеж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ды,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этапы, которые возможно воспроиз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вести в классе.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Определять</w:t>
            </w:r>
            <w:r w:rsidRPr="00E7433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размеры деталей по слайдовому плану и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вычерчивать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лекало при помощи циркуля.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 разметку деталей изделия и раскрой изделия.</w:t>
            </w:r>
            <w:r w:rsidRPr="00E7433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E7433D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со</w:t>
            </w:r>
            <w:r w:rsidRPr="00E7433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единения деталей строчку прямых стежков, косых стежков, петельных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стежков. </w:t>
            </w:r>
            <w:r w:rsidRPr="00E7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иглой, ножницами, </w:t>
            </w:r>
            <w:r w:rsidRPr="00E743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циркулем.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Составлять</w:t>
            </w:r>
            <w:r w:rsidRPr="00E7433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  </w:t>
            </w:r>
            <w:r w:rsidRPr="00E7433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план  изготовления изделия  на основе слайдового  и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текстового планов, самостоятельно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заполнять </w:t>
            </w:r>
            <w:r w:rsidRPr="00E7433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технологическую карту.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Проводить</w:t>
            </w:r>
            <w:r w:rsidRPr="00E7433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 </w:t>
            </w:r>
            <w:r w:rsidRPr="00E7433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оценку этапов работы и на её основе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контролировать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последовательность </w:t>
            </w:r>
            <w:r w:rsidRPr="00E7433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 </w:t>
            </w:r>
            <w:r w:rsidRPr="00E7433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качество изготовления изделия. 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Составлять</w:t>
            </w:r>
            <w:r w:rsidRPr="00E7433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рассказ для презентации изделия,</w:t>
            </w:r>
            <w:r w:rsidRPr="00E7433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отвечать</w:t>
            </w:r>
            <w:r w:rsidRPr="00E7433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 вопросы по презента</w:t>
            </w:r>
            <w:r w:rsidRPr="00E743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E7433D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559" w:type="dxa"/>
          </w:tcPr>
          <w:p w:rsidR="0082482A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562"/>
        </w:trPr>
        <w:tc>
          <w:tcPr>
            <w:tcW w:w="958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6895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Обувное производство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Профессия: обувщик.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обувь, обувная пара, натуральные материалы, синтетические материалы, модельная обувь, размер обуви.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“Модель детской летней обуви”</w:t>
            </w:r>
          </w:p>
        </w:tc>
        <w:tc>
          <w:tcPr>
            <w:tcW w:w="7335" w:type="dxa"/>
            <w:gridSpan w:val="3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технологии производства обу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 и профессиональной деятельности людей, работающих на обувном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производстве, из материалов учебника и других источников.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Находить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отмечать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 карте города, в которых расположены крупнейшие обув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ные производства.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 учебника для определения по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следовательности снятия мерок.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Снимать</w:t>
            </w:r>
            <w:r w:rsidRPr="00CD61D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мерки и </w:t>
            </w:r>
            <w:r w:rsidRPr="00CD61D3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используя таблицу размеров, свой размер обуви.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новые по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нятия, используя текст учебника,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выделять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сравнивать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обу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 по их назначению.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Соотносить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назначение обуви с материалами, необходимыми для её изготовления.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технологию изго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товления обуви,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определять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технологические этапы, которые возмож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воспроизвести в классе.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размеры деталей по слайдо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вому плану и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переносить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размеры на бумагу.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Выполнять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тельно разметку деталей изделия и раскрой изделия.</w:t>
            </w:r>
            <w:r w:rsidRPr="00CD61D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 изготовлении изделия навыки работы с бумагой.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Соблюдать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вила работы с ножницами и клеем.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562"/>
        </w:trPr>
        <w:tc>
          <w:tcPr>
            <w:tcW w:w="958" w:type="dxa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236" w:type="dxa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5" w:type="dxa"/>
            <w:gridSpan w:val="3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rPr>
          <w:trHeight w:val="274"/>
        </w:trPr>
        <w:tc>
          <w:tcPr>
            <w:tcW w:w="15276" w:type="dxa"/>
            <w:gridSpan w:val="10"/>
          </w:tcPr>
          <w:p w:rsidR="0082482A" w:rsidRPr="00AF0388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3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недель, 9</w:t>
            </w:r>
            <w:r w:rsidRPr="00AF038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2482A" w:rsidRPr="00673FAB" w:rsidTr="000C70F0">
        <w:trPr>
          <w:trHeight w:val="2208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6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Профессия: столяр.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древесина, пиломатериалы, текстура, нож-косяк.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“Технический рисунок лесенки-опоры для растений”, “Лесенка-опора для растений”</w:t>
            </w:r>
          </w:p>
        </w:tc>
        <w:tc>
          <w:tcPr>
            <w:tcW w:w="6125" w:type="dxa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 материала учебника и других источников ин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формацию о древесине, её свойствах, технологии производства пило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материалов.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новые понятия, используя текст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назначение инструментов для обработки древесины с опо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рой на материал учебника и другие- источники.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Анализировать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следовательность изготовления изделий из древесины, 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нологические этапы, которые возможно воспроизвести в классе.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правила работы столярным ножом и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использовать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их при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подготовке деталей.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Соблюдать</w:t>
            </w:r>
            <w:r w:rsidRPr="00CD61D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 безопасности работы но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жом.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Обрабатывать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рейки при помощи тилифовальной шкурки 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единять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детали изделия с помощью клея.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rPr>
          <w:trHeight w:val="5245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Кондитерская фабрика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6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на этикетке. Приготовление пирожного картошка и шоколадного печенья. Правила поведения при приготовлении пищи и пользования газовой плитой.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Профессии: кондитер, технолог-кондитер.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какао-бобы, какао-крупка, какао тертое, какао-масло, конширование.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“Пирожное “Картошка””, “Шоколадное печенье”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Тест: “Кондитерские изделия”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Находить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отбирать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информацию о технологии производства кон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дитерских изделий (шоколада) и профессиональной деятельности лю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дей, работающих на кондитерском производстве, из материала учеб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ника и других источников.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Отыскивать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обертке продукции инфор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мацию о её производителе и составе.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Отмечать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карте города, в ко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торых находятся крупнейшие кондитерские фабрики.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технологию изготовления шоколада,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определять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технологические эта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пы, которые возможно воспроизвести в классе, и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ингреди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енты, из которых изготовлен шоколад.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рецепты пи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рожного «Картошка» и шоколадного печенья,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заполнять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технологи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ческую карту с помощью учителя.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необходимые для при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готовления блюд инвентарь, принадлежности и кухонную посуду.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план приготовления блюда,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распределять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обязанности.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Соблюдать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правила гигиены, правила приготовления блюд и прави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 пользования газовой плитой.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673FAB" w:rsidTr="000C70F0">
        <w:trPr>
          <w:trHeight w:val="2484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gridSpan w:val="6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Профессии: слесарь-электрик, электрик, электромонтер.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0F9">
              <w:rPr>
                <w:rFonts w:ascii="Times New Roman" w:hAnsi="Times New Roman"/>
                <w:sz w:val="24"/>
                <w:szCs w:val="24"/>
              </w:rPr>
      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      </w:r>
            <w:proofErr w:type="gramEnd"/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Изделия: “Настольная лампа”, “Абажур. Сборка настольной лампы”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Тест: “Правила эксплуатации электронагревательных приборов”.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Находить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отмечать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на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карте России города, в которых находятся крупнейшие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производства бытовой техники.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новые понятия, используя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текст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последовательность сборки простой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электрической цепи по схеме и рисунку и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условные обо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значения с реальными предметами (батарейкой, проводами, лампоч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кой).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Анализировать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правила пользования электрическим чайником,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осмысливать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их значение для соблюдения мер безопасности 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 их основе общие правила пользования электроприбора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Собирать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модель лампы на основе простой электрической цепи.</w:t>
            </w:r>
            <w:r w:rsidRPr="00CD61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план изготовления изделия на основе слайдового и текс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тового планов,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заполнять </w:t>
            </w:r>
            <w:r w:rsidRPr="00CD61D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технологическую </w:t>
            </w:r>
            <w:r w:rsidRPr="00CD61D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карту с помощью учителя.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Изготавливать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абажур для настольной лампы в технике «витраж».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выполнения имитации витража для самостоя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тельного составления плана выполнения работы и заполнения техно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логической карты.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разметку изделия при помощи линей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ки, раскрой при помощи ножниц и ножа.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 изготов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лении, изделия навыки работы с бумагой.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Соблюдать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правила работы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ножницами, ножом и клеем.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rPr>
          <w:trHeight w:val="2208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  <w:vAlign w:val="center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Тепличное хозяйство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6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Профессия: агроном, овощевод.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>Понятия: теплица, тепличное хозяйство, микроклимат, рассада, агротехника.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</w:rPr>
              <w:t xml:space="preserve">Изделие: “Цветы для школьной </w:t>
            </w:r>
            <w:r w:rsidRPr="00B740F9">
              <w:rPr>
                <w:rFonts w:ascii="Times New Roman" w:hAnsi="Times New Roman"/>
                <w:sz w:val="24"/>
                <w:szCs w:val="24"/>
              </w:rPr>
              <w:lastRenderedPageBreak/>
              <w:t>клумбы”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 учебника для определения технологии выращивания растений в теплицах и профес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сиональной деятельности человека по уходу за растениями в теплицах.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новые понятия, используя текст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Анализировать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информацию на пакетике с семенами,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выделять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информацию, харак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теризующую семена (вид, сорт, высота растения, однолетник или многолетник) и технологию их выращивания (агротехника: время и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способ посадки, высадка растений в грунт),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срок годнос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семян.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семенах и условиях их выращи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вания с текстовым и слайдовым планами в учебнике,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заполнять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тех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нологическую карту с помощью учителя.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Подготавливать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почву для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выращивания рассады,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высаживать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семена цветов (бархатцы), 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уха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живать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посевами,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соблюдать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технологию ухода за 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рассадой,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изго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тавливать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мини-теплицу из бытовых материалов для создания мик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роклимата.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наблюдения за всходами 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записывать</w:t>
            </w:r>
            <w:r w:rsidRPr="00CD61D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их в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таблицу.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2482A" w:rsidRPr="00673FAB" w:rsidTr="000C70F0">
        <w:tc>
          <w:tcPr>
            <w:tcW w:w="13717" w:type="dxa"/>
            <w:gridSpan w:val="9"/>
            <w:vAlign w:val="center"/>
          </w:tcPr>
          <w:p w:rsidR="0082482A" w:rsidRPr="00AF0388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«Человек и вода» (3 часа</w:t>
            </w:r>
            <w:r w:rsidRPr="00AF038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1656"/>
        </w:trPr>
        <w:tc>
          <w:tcPr>
            <w:tcW w:w="958" w:type="dxa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3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струеметра.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B028B3">
              <w:rPr>
                <w:i/>
                <w:lang w:eastAsia="ru-RU"/>
              </w:rPr>
              <w:t>Понятия:</w:t>
            </w:r>
            <w:r>
              <w:rPr>
                <w:lang w:eastAsia="ru-RU"/>
              </w:rPr>
              <w:t xml:space="preserve"> водоканал, струеметр, фильтрация, ультрафиолетовые лучи.</w:t>
            </w:r>
          </w:p>
          <w:p w:rsidR="0082482A" w:rsidRPr="00B740F9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B028B3">
              <w:rPr>
                <w:i/>
                <w:lang w:eastAsia="ru-RU"/>
              </w:rPr>
              <w:t>Изделие: “Фильтр для очистки воды”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иллюстрацию учебника для составления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рассказа о системе водоснабжения города и значении очистки воды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жизнедеятельности человека.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Делать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 выводы 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 необходимости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экономного расходования воды.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Осваивать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способ очистки воды в бы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товых условиях. На основе слайдового и текстового планов </w:t>
            </w:r>
            <w:r w:rsidRPr="00CD61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заполнять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технологическую карту и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изготавливать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фильтр.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экспери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мент по очистке воды, 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составлять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отчёт на основе наблюдений. </w:t>
            </w:r>
            <w:r w:rsidRPr="00CD61D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Из</w:t>
            </w:r>
            <w:r w:rsidRPr="00CD61D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готавливать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струемер и </w:t>
            </w:r>
            <w:r w:rsidRPr="00CD61D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исследовать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количество воды, которое рас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ходует человек за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минуту при разном напоре водяной струи.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Выби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экономичный режим.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 для презентации о зна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чении воды, способах её очистки в бытовых условиях и правилах эко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номного расходования воды.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rPr>
          <w:trHeight w:val="1428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705" w:type="dxa"/>
            <w:gridSpan w:val="3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B028B3">
              <w:rPr>
                <w:i/>
                <w:lang w:eastAsia="ru-RU"/>
              </w:rPr>
              <w:t>Профессия:</w:t>
            </w:r>
            <w:r>
              <w:rPr>
                <w:lang w:eastAsia="ru-RU"/>
              </w:rPr>
              <w:t xml:space="preserve"> лоцман, докер, швартовщик, такелажник, </w:t>
            </w:r>
            <w:r>
              <w:rPr>
                <w:lang w:eastAsia="ru-RU"/>
              </w:rPr>
              <w:lastRenderedPageBreak/>
              <w:t>санитарный врач.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B028B3">
              <w:rPr>
                <w:i/>
                <w:lang w:eastAsia="ru-RU"/>
              </w:rPr>
              <w:t>Понятия:</w:t>
            </w:r>
            <w:r>
              <w:rPr>
                <w:lang w:eastAsia="ru-RU"/>
              </w:rPr>
              <w:t xml:space="preserve"> порт, причал, док, карантин, военно-морская база, морской узел.</w:t>
            </w:r>
          </w:p>
          <w:p w:rsidR="0082482A" w:rsidRPr="00B740F9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B028B3">
              <w:rPr>
                <w:i/>
                <w:lang w:eastAsia="ru-RU"/>
              </w:rPr>
              <w:t xml:space="preserve">Изделие: </w:t>
            </w:r>
            <w:r w:rsidRPr="00B028B3">
              <w:rPr>
                <w:i/>
                <w:lang w:val="en-US" w:eastAsia="ru-RU"/>
              </w:rPr>
              <w:t>“</w:t>
            </w:r>
            <w:r w:rsidRPr="00B028B3">
              <w:rPr>
                <w:i/>
                <w:lang w:eastAsia="ru-RU"/>
              </w:rPr>
              <w:t>Канатная лестница</w:t>
            </w:r>
            <w:r w:rsidRPr="00B028B3">
              <w:rPr>
                <w:i/>
                <w:lang w:val="en-US" w:eastAsia="ru-RU"/>
              </w:rPr>
              <w:t>”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отмечать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карте крупнейшие порты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России.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новые понятия, используя текст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Ана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лизировать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способы вязания морских узлов,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способы вя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зания простого и прямого узлов.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правильное крепление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расположение груза.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Осознавать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,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где можно на практике или в бы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 xml:space="preserve">ту применять свои знания. На основе технического рисунка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состав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 изготовления изделия и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соотносить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его с текстовым и слай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довым планами изготовления изделия. С помощью учителя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заполнять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технологическую карту.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размеры деталей изделия по слай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довому плану и самостоятельно их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размечать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Соединять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детали лест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ницы,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самостоятельно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оформлять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изделие.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морские уз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лы для крепления ступенек </w:t>
            </w:r>
            <w:proofErr w:type="gramStart"/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канатной</w:t>
            </w:r>
            <w:proofErr w:type="gramEnd"/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тницы.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2482A" w:rsidRPr="00673FAB" w:rsidTr="000C70F0">
        <w:trPr>
          <w:trHeight w:val="1380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2705" w:type="dxa"/>
            <w:gridSpan w:val="3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Узелковое плетение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Знакомство с правилами работы и последовательностью создания изделий в технике </w:t>
            </w:r>
            <w:r w:rsidRPr="00B028B3">
              <w:rPr>
                <w:lang w:eastAsia="ru-RU"/>
              </w:rPr>
              <w:t>“</w:t>
            </w:r>
            <w:r>
              <w:rPr>
                <w:lang w:eastAsia="ru-RU"/>
              </w:rPr>
              <w:t>макраме</w:t>
            </w:r>
            <w:r w:rsidRPr="00B028B3">
              <w:rPr>
                <w:lang w:eastAsia="ru-RU"/>
              </w:rPr>
              <w:t>”</w:t>
            </w:r>
            <w:r>
              <w:rPr>
                <w:lang w:eastAsia="ru-RU"/>
              </w:rPr>
              <w:t xml:space="preserve">. Освоение одинарного плоского узла, двойного плоского узла. Сравнение способов морских узлов и узлов в технике  </w:t>
            </w:r>
            <w:r w:rsidRPr="00B028B3">
              <w:rPr>
                <w:lang w:eastAsia="ru-RU"/>
              </w:rPr>
              <w:t>“</w:t>
            </w:r>
            <w:r>
              <w:rPr>
                <w:lang w:eastAsia="ru-RU"/>
              </w:rPr>
              <w:t>макраме</w:t>
            </w:r>
            <w:r w:rsidRPr="00B028B3">
              <w:rPr>
                <w:lang w:eastAsia="ru-RU"/>
              </w:rPr>
              <w:t>”</w:t>
            </w:r>
            <w:r>
              <w:rPr>
                <w:lang w:eastAsia="ru-RU"/>
              </w:rPr>
              <w:t>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980398">
              <w:rPr>
                <w:i/>
                <w:lang w:eastAsia="ru-RU"/>
              </w:rPr>
              <w:t>Понятие:</w:t>
            </w:r>
            <w:r>
              <w:rPr>
                <w:lang w:eastAsia="ru-RU"/>
              </w:rPr>
              <w:t xml:space="preserve"> макраме.</w:t>
            </w:r>
          </w:p>
          <w:p w:rsidR="0082482A" w:rsidRPr="00B740F9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980398">
              <w:rPr>
                <w:i/>
                <w:lang w:eastAsia="ru-RU"/>
              </w:rPr>
              <w:t xml:space="preserve">Изделие: </w:t>
            </w:r>
            <w:r w:rsidRPr="00980398">
              <w:rPr>
                <w:i/>
                <w:lang w:val="en-US" w:eastAsia="ru-RU"/>
              </w:rPr>
              <w:t>“</w:t>
            </w:r>
            <w:r w:rsidRPr="00980398">
              <w:rPr>
                <w:i/>
                <w:lang w:eastAsia="ru-RU"/>
              </w:rPr>
              <w:t>Браслет</w:t>
            </w:r>
            <w:r w:rsidRPr="00980398">
              <w:rPr>
                <w:i/>
                <w:lang w:val="en-US" w:eastAsia="ru-RU"/>
              </w:rPr>
              <w:t>”</w:t>
            </w: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информацию из материала учебника и других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источников об истории развития узелкового плетения и макраме,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материалах, используемых для техники макраме.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Осваивать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приёмы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выполнения одинарного и двойного плоских узлов, приёмы крепле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ния нити при начале выполнения работы.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Сравнивать</w:t>
            </w:r>
            <w:r w:rsidRPr="00CD61D3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способы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вязания морских узлов и узлов в технике макраме.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изготовления изделия 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соотносить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его с текстовым и слайдовым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планами. С помощью учителя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технологическую карту.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размеры деталей изделия,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закреплять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нити для начала вязания изделия в технике макраме.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Изготавливать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изделие,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исполь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softHyphen/>
              <w:t xml:space="preserve">зовать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одинарный и двойной плоские узлы,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оформлять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изделие бу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синами.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оценку этапов работы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её основе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контроли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Состав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рассказ для презентации изделия,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отвечать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вопросы по пре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зентации.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673FAB" w:rsidTr="000C70F0">
        <w:tc>
          <w:tcPr>
            <w:tcW w:w="13717" w:type="dxa"/>
            <w:gridSpan w:val="9"/>
          </w:tcPr>
          <w:p w:rsidR="0082482A" w:rsidRPr="00D20E74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«Человек и воздух» (3 часа</w:t>
            </w:r>
            <w:r w:rsidRPr="00D20E7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82A" w:rsidRPr="00673FAB" w:rsidTr="000C70F0">
        <w:trPr>
          <w:trHeight w:val="525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82482A" w:rsidRPr="00D20E74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82482A" w:rsidRPr="00D20E74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  <w:lang w:eastAsia="ru-RU"/>
              </w:rPr>
              <w:t>Самолетостроение. Ракетостроение</w:t>
            </w:r>
          </w:p>
        </w:tc>
        <w:tc>
          <w:tcPr>
            <w:tcW w:w="3929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Летательный аппарат. Воздушный змей. Знакомство с историей возникновения воздушного змея. Конструкция воздушного змея.</w:t>
            </w:r>
          </w:p>
          <w:p w:rsidR="0082482A" w:rsidRPr="00D20E74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чении самолётов.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отмечать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на карте России города, в ко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торых расположены крупнейшие заводы,  производящие самолёты.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Объяснять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конструктивные особенности самолётов, их назначение и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области использования различных видов летательных аппаратов.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Срав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нивать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виды летательных аппаратов (ракета и самолёт) на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основе иллюстраций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Осуществлять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поиск информации о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профессиях создателей летательных аппаратов.   На основе слайдов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последовательность сборки модели самолёта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из конструк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тора, количество и виды деталей, необходимых для изготовления из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делия, а также виды соединений.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приёмы и правила ра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отвёрткой и гаечным ключом.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технологическую кар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Распределять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обязанности для работы в группе.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Помогать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никам группы при изготовлении изделия.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оценку этапов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и на её основе 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 качест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 изготовления изделия.</w:t>
            </w:r>
            <w:r w:rsidRPr="00CD61D3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рассказ для презентации изде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лия, 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отвечать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 вопросы.</w:t>
            </w:r>
          </w:p>
        </w:tc>
        <w:tc>
          <w:tcPr>
            <w:tcW w:w="1559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82482A" w:rsidRPr="00673FAB" w:rsidTr="000C70F0">
        <w:tc>
          <w:tcPr>
            <w:tcW w:w="15276" w:type="dxa"/>
            <w:gridSpan w:val="10"/>
            <w:vAlign w:val="center"/>
          </w:tcPr>
          <w:p w:rsidR="0082482A" w:rsidRPr="00D20E74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(9 недель,  9 часов)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482A" w:rsidRPr="00F325CB" w:rsidTr="000C70F0">
        <w:trPr>
          <w:trHeight w:val="828"/>
        </w:trPr>
        <w:tc>
          <w:tcPr>
            <w:tcW w:w="958" w:type="dxa"/>
            <w:vMerge w:val="restart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F9">
              <w:rPr>
                <w:rFonts w:ascii="Times New Roman" w:hAnsi="Times New Roman"/>
                <w:sz w:val="24"/>
                <w:szCs w:val="24"/>
                <w:lang w:eastAsia="ru-RU"/>
              </w:rPr>
              <w:t>Самолетостроение. Ракетостроение</w:t>
            </w:r>
          </w:p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58" w:type="dxa"/>
            <w:gridSpan w:val="2"/>
            <w:vMerge w:val="restart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F33F7D">
              <w:rPr>
                <w:i/>
                <w:lang w:eastAsia="ru-RU"/>
              </w:rPr>
              <w:t>Профессии:</w:t>
            </w:r>
            <w:r>
              <w:rPr>
                <w:lang w:eastAsia="ru-RU"/>
              </w:rPr>
              <w:t xml:space="preserve"> летчик, космонавт.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F33F7D">
              <w:rPr>
                <w:i/>
                <w:lang w:eastAsia="ru-RU"/>
              </w:rPr>
              <w:t>Понятия:</w:t>
            </w:r>
            <w:r>
              <w:rPr>
                <w:lang w:eastAsia="ru-RU"/>
              </w:rPr>
              <w:t xml:space="preserve">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      </w:r>
          </w:p>
          <w:p w:rsidR="0082482A" w:rsidRPr="00B740F9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F33F7D">
              <w:rPr>
                <w:i/>
                <w:lang w:eastAsia="ru-RU"/>
              </w:rPr>
              <w:t xml:space="preserve">Изделие: </w:t>
            </w:r>
            <w:r w:rsidRPr="0053300B">
              <w:rPr>
                <w:i/>
                <w:lang w:eastAsia="ru-RU"/>
              </w:rPr>
              <w:t>“</w:t>
            </w:r>
            <w:r w:rsidRPr="00F33F7D">
              <w:rPr>
                <w:i/>
                <w:lang w:eastAsia="ru-RU"/>
              </w:rPr>
              <w:t>Самолет</w:t>
            </w:r>
            <w:r w:rsidRPr="0053300B">
              <w:rPr>
                <w:i/>
                <w:lang w:eastAsia="ru-RU"/>
              </w:rPr>
              <w:t>”</w:t>
            </w:r>
            <w:r>
              <w:rPr>
                <w:i/>
                <w:lang w:eastAsia="ru-RU"/>
              </w:rPr>
              <w:t xml:space="preserve">, </w:t>
            </w:r>
            <w:r w:rsidRPr="0053300B">
              <w:rPr>
                <w:i/>
                <w:lang w:eastAsia="ru-RU"/>
              </w:rPr>
              <w:t>“</w:t>
            </w:r>
            <w:r>
              <w:rPr>
                <w:i/>
                <w:lang w:eastAsia="ru-RU"/>
              </w:rPr>
              <w:t>Ракета-носитель</w:t>
            </w:r>
            <w:r w:rsidRPr="0053300B">
              <w:rPr>
                <w:i/>
                <w:lang w:eastAsia="ru-RU"/>
              </w:rPr>
              <w:t>”</w:t>
            </w:r>
            <w:r>
              <w:rPr>
                <w:i/>
                <w:lang w:eastAsia="ru-RU"/>
              </w:rPr>
              <w:t xml:space="preserve">, </w:t>
            </w:r>
            <w:r w:rsidRPr="0053300B">
              <w:rPr>
                <w:i/>
                <w:lang w:eastAsia="ru-RU"/>
              </w:rPr>
              <w:t>“</w:t>
            </w:r>
            <w:r>
              <w:rPr>
                <w:i/>
                <w:lang w:eastAsia="ru-RU"/>
              </w:rPr>
              <w:t>Воздушный змей</w:t>
            </w:r>
            <w:r w:rsidRPr="0053300B">
              <w:rPr>
                <w:i/>
                <w:lang w:eastAsia="ru-RU"/>
              </w:rPr>
              <w:t>”</w:t>
            </w:r>
          </w:p>
        </w:tc>
        <w:tc>
          <w:tcPr>
            <w:tcW w:w="7555" w:type="dxa"/>
            <w:gridSpan w:val="4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Осмысливать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конструкцию ракеты,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ракеты.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зировать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слайдовый план и на его основе самостоятельно </w:t>
            </w:r>
            <w:r w:rsidRPr="00CD61D3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заполнять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технологическую карту.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самостоятельно разметку деталей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изделия по чертежу.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Трансформировать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лист бумаги в объёмные </w:t>
            </w:r>
            <w:r w:rsidRPr="00CD61D3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гео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метрические тела — 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конус,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цилиндр.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правила сгибания бумаги для изготовления изделия.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правила работы ножницами.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Соединять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детали изделия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 помощи клея. Самостоятельно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декорировать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изделие.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этапов работы и на её основе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контролировать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следовательность и качество изготовления изделия.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сказ для презентации изделия,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отвечать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 вопросы по презентации.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F325CB" w:rsidTr="000C70F0">
        <w:trPr>
          <w:trHeight w:val="523"/>
        </w:trPr>
        <w:tc>
          <w:tcPr>
            <w:tcW w:w="958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gridSpan w:val="2"/>
            <w:vMerge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55" w:type="dxa"/>
            <w:gridSpan w:val="4"/>
            <w:vMerge w:val="restart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информацию из материала учебника и других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об истории возникновения и конструктивных особеннос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тях воздушных змеев.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конструктивные особенности воз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душных змеев, используя текст учебника.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правила размет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ки деталей изделия из бумаги и картона сгибанием. На основе слай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дового плана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последовательность выполнения работы, ма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териалы и инструменты, необходимые для её выполнения, и виды со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единения деталей.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приёмы работы шилом (кнопкой),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ножницами, </w:t>
            </w:r>
            <w:r w:rsidRPr="00CD61D3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изготавливать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уздечку и хвост из ниток.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Заполнять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тех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нологическую карту.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Распределять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обязанности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для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работы в группе.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оценку этапов работы и на её основе 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контролировать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следовательность и качество изготовления изделия.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сказ для презентации изделия, 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отвечать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 вопросы презентации.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A" w:rsidRPr="00F325CB" w:rsidTr="000C70F0">
        <w:trPr>
          <w:trHeight w:val="848"/>
        </w:trPr>
        <w:tc>
          <w:tcPr>
            <w:tcW w:w="958" w:type="dxa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  <w:gridSpan w:val="4"/>
            <w:vMerge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82A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2A" w:rsidRPr="00F325CB" w:rsidTr="000C70F0">
        <w:tc>
          <w:tcPr>
            <w:tcW w:w="15276" w:type="dxa"/>
            <w:gridSpan w:val="10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B740F9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(7 часов)</w:t>
            </w:r>
          </w:p>
        </w:tc>
      </w:tr>
      <w:tr w:rsidR="0082482A" w:rsidRPr="00F325CB" w:rsidTr="000C70F0">
        <w:trPr>
          <w:trHeight w:val="2484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28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титульного листа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53300B">
              <w:rPr>
                <w:i/>
                <w:lang w:eastAsia="ru-RU"/>
              </w:rPr>
              <w:t>Профессии:</w:t>
            </w:r>
            <w:r>
              <w:rPr>
                <w:lang w:eastAsia="ru-RU"/>
              </w:rPr>
              <w:t xml:space="preserve"> редактор, технический редактор, корректор, художник.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53300B">
              <w:rPr>
                <w:i/>
                <w:lang w:eastAsia="ru-RU"/>
              </w:rPr>
              <w:t>Понятия:</w:t>
            </w:r>
            <w:r>
              <w:rPr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      </w:r>
          </w:p>
          <w:p w:rsidR="0082482A" w:rsidRPr="00EA32CC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53300B">
              <w:rPr>
                <w:i/>
                <w:lang w:eastAsia="ru-RU"/>
              </w:rPr>
              <w:t>Изделие: “Титульный лист”</w:t>
            </w:r>
          </w:p>
        </w:tc>
        <w:tc>
          <w:tcPr>
            <w:tcW w:w="6785" w:type="dxa"/>
            <w:gridSpan w:val="2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называть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используя текст учебника и иллюст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ративный материал, основные элементы книги,</w:t>
            </w:r>
            <w:r w:rsidRPr="00CD61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объяснять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их назна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Находить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информацию об издательстве, выпустившем книгу,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специалистах, участвующих в процессе её создания.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кие элементы книги необходимы для создания книги «Дневник путе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шественника».</w:t>
            </w:r>
            <w:r w:rsidRPr="00CD61D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Распределять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обязанности при выполнении групповой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в соответствии с собственными возможностями и интересами,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соотносить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их с интересами группы.</w:t>
            </w:r>
            <w:r>
              <w:rPr>
                <w:color w:val="000000"/>
                <w:spacing w:val="1"/>
              </w:rPr>
              <w:t xml:space="preserve">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особенности оформления титульного листа.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Использовать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практической работе знания о текстовом редакторе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Microsoft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Word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Применять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правила работы на компьютере.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Отбирать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информацию для создания текста и подбирать иллюстративный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материал.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Создавать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титульный лист для книги «Дневник 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путешест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венника».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Составлять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план изготовления изделия на основе слайдо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вого и текстового планов,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заполнять </w:t>
            </w:r>
            <w:r w:rsidRPr="00CD61D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технологическую карту с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помощью учителя, 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её с технологическим процессом соз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дания книги.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Помогать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участникам группы при изготовлении изде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лия.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Проводить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оценку этапов работы и на её основе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контролиро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вать</w:t>
            </w:r>
            <w:r w:rsidRPr="00CD61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 качество изготовления изделия.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482A" w:rsidRPr="00F325CB" w:rsidTr="000C70F0">
        <w:trPr>
          <w:trHeight w:val="2200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29-30</w:t>
            </w:r>
          </w:p>
        </w:tc>
        <w:tc>
          <w:tcPr>
            <w:tcW w:w="2346" w:type="dxa"/>
            <w:gridSpan w:val="2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Повторение правил работы на компьютере. Создание таблицы в программе </w:t>
            </w:r>
            <w:r>
              <w:rPr>
                <w:lang w:val="en-US" w:eastAsia="ru-RU"/>
              </w:rPr>
              <w:t>Microsoft</w:t>
            </w:r>
            <w:r w:rsidRPr="002F17EE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Word</w:t>
            </w:r>
            <w:r w:rsidRPr="002F17EE">
              <w:rPr>
                <w:lang w:eastAsia="ru-RU"/>
              </w:rPr>
              <w:t>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2F17EE">
              <w:rPr>
                <w:i/>
                <w:lang w:eastAsia="ru-RU"/>
              </w:rPr>
              <w:t>Понятия:</w:t>
            </w:r>
            <w:r>
              <w:rPr>
                <w:lang w:eastAsia="ru-RU"/>
              </w:rPr>
              <w:t xml:space="preserve"> таблица, строка, столбец.</w:t>
            </w:r>
          </w:p>
          <w:p w:rsidR="0082482A" w:rsidRPr="00B740F9" w:rsidRDefault="0082482A" w:rsidP="000C70F0">
            <w:pPr>
              <w:spacing w:line="240" w:lineRule="atLeast"/>
              <w:rPr>
                <w:lang w:eastAsia="ru-RU"/>
              </w:rPr>
            </w:pPr>
            <w:r w:rsidRPr="002F17EE">
              <w:rPr>
                <w:i/>
                <w:lang w:eastAsia="ru-RU"/>
              </w:rPr>
              <w:t>Изделие:</w:t>
            </w:r>
            <w:r>
              <w:rPr>
                <w:lang w:eastAsia="ru-RU"/>
              </w:rPr>
              <w:t xml:space="preserve"> работа с таблицами.</w:t>
            </w:r>
          </w:p>
        </w:tc>
        <w:tc>
          <w:tcPr>
            <w:tcW w:w="6785" w:type="dxa"/>
            <w:gridSpan w:val="2"/>
            <w:vAlign w:val="center"/>
          </w:tcPr>
          <w:p w:rsidR="0082482A" w:rsidRPr="00CD61D3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Закреплять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знания работы на компьютере.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Осваивать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набор текста,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последовательность и особенности работы с таблицами в текстовом ре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дакторе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Microsoft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Word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определять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устанавливать</w:t>
            </w:r>
            <w:r w:rsidRPr="00CD61D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число строк и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столбцов,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вводить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текст в ячейку таблицы,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форматировать</w:t>
            </w:r>
            <w:r w:rsidRPr="00CD61D3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текст в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таблице.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Создавать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 компьютере произвольную таблицу.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Помогать</w:t>
            </w:r>
            <w:r w:rsidRPr="00CD61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одноклассникам при выполнении работы. </w:t>
            </w:r>
            <w:r w:rsidRPr="00CD61D3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Соблюдать</w:t>
            </w:r>
            <w:r w:rsidRPr="00CD61D3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правила рабо</w:t>
            </w:r>
            <w:r w:rsidRPr="00CD61D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ты на компьютере.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F325CB" w:rsidTr="000C70F0">
        <w:trPr>
          <w:trHeight w:val="1104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содержания книги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82482A" w:rsidRPr="00B740F9" w:rsidRDefault="0082482A" w:rsidP="000C70F0">
            <w:pPr>
              <w:spacing w:line="240" w:lineRule="atLeast"/>
              <w:rPr>
                <w:lang w:eastAsia="ru-RU"/>
              </w:rPr>
            </w:pPr>
            <w:r w:rsidRPr="00334BF6">
              <w:rPr>
                <w:lang w:eastAsia="ru-RU"/>
              </w:rPr>
              <w:t>ИКТ</w:t>
            </w:r>
            <w:r>
              <w:rPr>
                <w:lang w:eastAsia="ru-RU"/>
              </w:rPr>
              <w:t xml:space="preserve"> на службе человека, работа с компьютером. ИКТ в издательском деле. Процесс редакционно-издательской подготовки книги, элементы книги. Практическая работа на компьютере. Формирование </w:t>
            </w:r>
            <w:r>
              <w:rPr>
                <w:lang w:eastAsia="ru-RU"/>
              </w:rPr>
              <w:lastRenderedPageBreak/>
              <w:t xml:space="preserve">содержания книги </w:t>
            </w:r>
            <w:r w:rsidRPr="00334BF6">
              <w:rPr>
                <w:lang w:eastAsia="ru-RU"/>
              </w:rPr>
              <w:t>“</w:t>
            </w:r>
            <w:r>
              <w:rPr>
                <w:lang w:eastAsia="ru-RU"/>
              </w:rPr>
              <w:t>Дневник путешественника</w:t>
            </w:r>
            <w:r w:rsidRPr="00334BF6">
              <w:rPr>
                <w:lang w:eastAsia="ru-RU"/>
              </w:rPr>
              <w:t>”</w:t>
            </w:r>
            <w:r>
              <w:rPr>
                <w:lang w:eastAsia="ru-RU"/>
              </w:rPr>
              <w:t xml:space="preserve"> как итогового продукта годового проекта </w:t>
            </w:r>
            <w:r w:rsidRPr="00334BF6">
              <w:rPr>
                <w:lang w:eastAsia="ru-RU"/>
              </w:rPr>
              <w:t>“</w:t>
            </w:r>
            <w:r>
              <w:rPr>
                <w:lang w:eastAsia="ru-RU"/>
              </w:rPr>
              <w:t>Издаем книгу</w:t>
            </w:r>
            <w:r w:rsidRPr="00334BF6">
              <w:rPr>
                <w:lang w:eastAsia="ru-RU"/>
              </w:rPr>
              <w:t>”</w:t>
            </w:r>
            <w:r>
              <w:rPr>
                <w:lang w:eastAsia="ru-RU"/>
              </w:rPr>
              <w:t>.</w:t>
            </w:r>
          </w:p>
        </w:tc>
        <w:tc>
          <w:tcPr>
            <w:tcW w:w="6785" w:type="dxa"/>
            <w:gridSpan w:val="2"/>
            <w:vAlign w:val="center"/>
          </w:tcPr>
          <w:p w:rsidR="0082482A" w:rsidRPr="00746282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Объяснять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значение и возможности использования ИКТ для переда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чи информации.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Определять </w:t>
            </w:r>
            <w:r w:rsidRPr="0074628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значение компьютерных технологий в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издательском деле, в процессе создания книги. </w:t>
            </w:r>
            <w:r w:rsidRPr="0074628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Использовать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в   практической   деятельности   знания    программы 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Microsoft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Word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746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Применять 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практике   правила создания таблицы для оформления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содержания книги «Дневник путешественника».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Закреплять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умения </w:t>
            </w:r>
            <w:r w:rsidRPr="00746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сохранять 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746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распечатывать</w:t>
            </w:r>
            <w:r w:rsidRPr="007462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текст. </w:t>
            </w:r>
            <w:r w:rsidRPr="00746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7462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темы учебника и </w:t>
            </w:r>
            <w:r w:rsidRPr="007462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 содержанием книги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«Дневник путешественника».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2482A" w:rsidRPr="00F325CB" w:rsidTr="000C70F0">
        <w:trPr>
          <w:trHeight w:val="4690"/>
        </w:trPr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32-33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Переплетные работы</w:t>
            </w:r>
          </w:p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переплёта (форзац, слизура). Изготовление переплета дневника и оформление обложки по собственному эскизу.</w:t>
            </w:r>
          </w:p>
          <w:p w:rsidR="0082482A" w:rsidRDefault="0082482A" w:rsidP="000C70F0">
            <w:pPr>
              <w:spacing w:line="240" w:lineRule="atLeast"/>
              <w:rPr>
                <w:lang w:eastAsia="ru-RU"/>
              </w:rPr>
            </w:pPr>
            <w:r w:rsidRPr="00E83458">
              <w:rPr>
                <w:i/>
                <w:lang w:eastAsia="ru-RU"/>
              </w:rPr>
              <w:t>Понятия:</w:t>
            </w:r>
            <w:r>
              <w:rPr>
                <w:lang w:eastAsia="ru-RU"/>
              </w:rPr>
              <w:t xml:space="preserve"> шитье втачку, форзац, переплетная крышка, книжный блок.</w:t>
            </w:r>
          </w:p>
          <w:p w:rsidR="0082482A" w:rsidRPr="00EA32CC" w:rsidRDefault="0082482A" w:rsidP="000C70F0">
            <w:pPr>
              <w:spacing w:line="240" w:lineRule="atLeast"/>
              <w:rPr>
                <w:i/>
                <w:lang w:eastAsia="ru-RU"/>
              </w:rPr>
            </w:pPr>
            <w:r w:rsidRPr="00E83458">
              <w:rPr>
                <w:i/>
                <w:lang w:eastAsia="ru-RU"/>
              </w:rPr>
              <w:t xml:space="preserve">Изделие: Книга </w:t>
            </w:r>
            <w:r w:rsidRPr="00E83458">
              <w:rPr>
                <w:i/>
                <w:lang w:val="en-US" w:eastAsia="ru-RU"/>
              </w:rPr>
              <w:t>“</w:t>
            </w:r>
            <w:r w:rsidRPr="00E83458">
              <w:rPr>
                <w:i/>
                <w:lang w:eastAsia="ru-RU"/>
              </w:rPr>
              <w:t>Дневник путешественника</w:t>
            </w:r>
            <w:r w:rsidRPr="00E83458">
              <w:rPr>
                <w:i/>
                <w:lang w:val="en-US" w:eastAsia="ru-RU"/>
              </w:rPr>
              <w:t>”</w:t>
            </w:r>
          </w:p>
        </w:tc>
        <w:tc>
          <w:tcPr>
            <w:tcW w:w="6785" w:type="dxa"/>
            <w:gridSpan w:val="2"/>
          </w:tcPr>
          <w:p w:rsidR="0082482A" w:rsidRPr="00746282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Находить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отбирать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информацию из материала учебника и других источников о видах выполнения переплётных работ.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зна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чение различных элементов (форзац, переплётная крышка) книги.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Использовать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правила работы шилом, ножницами и клеем.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Созда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вать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эскиз обложки книги и </w:t>
            </w:r>
            <w:proofErr w:type="gramStart"/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выбранной тематикой.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Применять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умения работать с бумагой.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Составлять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план изготов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ления изделия и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соотносить</w:t>
            </w:r>
            <w:r w:rsidRPr="00746282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его с текстовым и слайдовым планами.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 помощью учителя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заполнять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технологическую карту.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Определять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размеры деталей изделия,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выполнять</w:t>
            </w:r>
            <w:r w:rsidRPr="0074628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разметку деталей на бумаге,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выполнять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шитьё блоков нитками втачку (в пять проколов).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Оформ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лять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изделие в соответствии с собственным замыслом. </w:t>
            </w:r>
            <w:r w:rsidRPr="0074628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Проводить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оценку этапов работы и на её основе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контролировать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последователь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ность и качество изготовления изделия.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74628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 для пре</w:t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зентации изделия,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отвечать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вопросы по презентации.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Использо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вать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свои знания для создания итогового проекта «Дневник путеше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ственника».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82A" w:rsidRPr="00F325CB" w:rsidTr="000C70F0">
        <w:tc>
          <w:tcPr>
            <w:tcW w:w="958" w:type="dxa"/>
            <w:vAlign w:val="center"/>
          </w:tcPr>
          <w:p w:rsidR="0082482A" w:rsidRPr="00B740F9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 </w:t>
            </w:r>
          </w:p>
        </w:tc>
        <w:tc>
          <w:tcPr>
            <w:tcW w:w="2346" w:type="dxa"/>
            <w:gridSpan w:val="2"/>
          </w:tcPr>
          <w:p w:rsidR="0082482A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628" w:type="dxa"/>
            <w:gridSpan w:val="4"/>
          </w:tcPr>
          <w:p w:rsidR="0082482A" w:rsidRPr="00B740F9" w:rsidRDefault="0082482A" w:rsidP="000C7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785" w:type="dxa"/>
            <w:gridSpan w:val="2"/>
          </w:tcPr>
          <w:p w:rsidR="0082482A" w:rsidRPr="00746282" w:rsidRDefault="0082482A" w:rsidP="000C70F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Презентовать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свои работы,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объяснять</w:t>
            </w:r>
            <w:r w:rsidRPr="0074628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их преимущества, способ из</w:t>
            </w:r>
            <w:r w:rsidRPr="007462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готовления, практическое использование. </w:t>
            </w:r>
            <w:r w:rsidRPr="007462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7462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t>в презента</w:t>
            </w:r>
            <w:r w:rsidRPr="007462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ции критерии оценки качества выполнения работ.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Оценивать</w:t>
            </w:r>
            <w:r w:rsidRPr="0074628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свои и 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чужие работы,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определять</w:t>
            </w:r>
            <w:r w:rsidRPr="0074628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аргументировать 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преимущества и недос</w:t>
            </w:r>
            <w:r w:rsidRPr="0074628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татки.</w:t>
            </w:r>
            <w:r w:rsidRPr="00746282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Выявлять</w:t>
            </w:r>
            <w:r w:rsidRPr="0074628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4628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победителей по разным номинациям.</w:t>
            </w:r>
          </w:p>
        </w:tc>
        <w:tc>
          <w:tcPr>
            <w:tcW w:w="1559" w:type="dxa"/>
            <w:vAlign w:val="center"/>
          </w:tcPr>
          <w:p w:rsidR="0082482A" w:rsidRDefault="0082482A" w:rsidP="000C70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482A" w:rsidRDefault="0082482A" w:rsidP="00930180">
      <w:pPr>
        <w:shd w:val="clear" w:color="auto" w:fill="FFFFFF"/>
        <w:spacing w:before="86" w:line="235" w:lineRule="exact"/>
        <w:ind w:firstLine="567"/>
        <w:jc w:val="center"/>
        <w:rPr>
          <w:rFonts w:ascii="Book Antiqua" w:hAnsi="Book Antiqua"/>
          <w:b/>
          <w:lang w:val="ru-RU"/>
        </w:rPr>
      </w:pPr>
    </w:p>
    <w:p w:rsidR="0082482A" w:rsidRPr="000601B2" w:rsidRDefault="0082482A" w:rsidP="00930180">
      <w:pPr>
        <w:shd w:val="clear" w:color="auto" w:fill="FFFFFF"/>
        <w:spacing w:before="86" w:line="235" w:lineRule="exact"/>
        <w:rPr>
          <w:rFonts w:ascii="Book Antiqua" w:hAnsi="Book Antiqua"/>
          <w:b/>
          <w:bCs/>
        </w:rPr>
      </w:pPr>
    </w:p>
    <w:p w:rsidR="0082482A" w:rsidRPr="00860839" w:rsidRDefault="0082482A" w:rsidP="00394651">
      <w:pPr>
        <w:widowControl/>
        <w:jc w:val="center"/>
        <w:rPr>
          <w:kern w:val="0"/>
          <w:lang w:val="ru-RU" w:eastAsia="ar-SA" w:bidi="ar-SA"/>
        </w:rPr>
      </w:pPr>
      <w:r w:rsidRPr="00CD3CC1">
        <w:rPr>
          <w:b/>
          <w:kern w:val="0"/>
          <w:lang w:val="ru-RU" w:eastAsia="ar-SA" w:bidi="ar-SA"/>
        </w:rPr>
        <w:t>Для реализации программы используется</w:t>
      </w:r>
      <w:r w:rsidRPr="00860839">
        <w:rPr>
          <w:kern w:val="0"/>
          <w:lang w:val="ru-RU" w:eastAsia="ar-SA" w:bidi="ar-SA"/>
        </w:rPr>
        <w:t xml:space="preserve"> </w:t>
      </w:r>
      <w:r w:rsidRPr="00860839">
        <w:rPr>
          <w:b/>
          <w:kern w:val="0"/>
          <w:lang w:val="ru-RU" w:eastAsia="ar-SA" w:bidi="ar-SA"/>
        </w:rPr>
        <w:t>УМК</w:t>
      </w:r>
      <w:r w:rsidRPr="00860839">
        <w:rPr>
          <w:kern w:val="0"/>
          <w:lang w:val="ru-RU" w:eastAsia="ar-SA" w:bidi="ar-SA"/>
        </w:rPr>
        <w:t>:</w:t>
      </w:r>
    </w:p>
    <w:p w:rsidR="0082482A" w:rsidRPr="0053489C" w:rsidRDefault="0082482A" w:rsidP="00394651">
      <w:pPr>
        <w:widowControl/>
        <w:numPr>
          <w:ilvl w:val="0"/>
          <w:numId w:val="1"/>
        </w:numPr>
        <w:rPr>
          <w:kern w:val="0"/>
          <w:lang w:val="ru-RU" w:eastAsia="ar-SA" w:bidi="ar-SA"/>
        </w:rPr>
      </w:pPr>
      <w:r w:rsidRPr="0053489C">
        <w:rPr>
          <w:kern w:val="0"/>
          <w:lang w:val="ru-RU" w:eastAsia="ar-SA" w:bidi="ar-SA"/>
        </w:rPr>
        <w:t>Роговцева Н.И., Богданова Н.В., Анащенкова С.В. Технология</w:t>
      </w:r>
      <w:r>
        <w:rPr>
          <w:kern w:val="0"/>
          <w:lang w:val="ru-RU" w:eastAsia="ar-SA" w:bidi="ar-SA"/>
        </w:rPr>
        <w:t xml:space="preserve">: Учебник 4 класс, М/Просвещение  </w:t>
      </w:r>
    </w:p>
    <w:p w:rsidR="0082482A" w:rsidRPr="00B87CE3" w:rsidRDefault="0082482A">
      <w:pPr>
        <w:rPr>
          <w:lang w:val="ru-RU"/>
        </w:rPr>
      </w:pPr>
    </w:p>
    <w:sectPr w:rsidR="0082482A" w:rsidRPr="00B87CE3" w:rsidSect="0093018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3016"/>
    <w:multiLevelType w:val="hybridMultilevel"/>
    <w:tmpl w:val="EF58C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CE3"/>
    <w:rsid w:val="00010193"/>
    <w:rsid w:val="0001450D"/>
    <w:rsid w:val="00054A4E"/>
    <w:rsid w:val="000601B2"/>
    <w:rsid w:val="00081034"/>
    <w:rsid w:val="000C70F0"/>
    <w:rsid w:val="000F15BE"/>
    <w:rsid w:val="000F682C"/>
    <w:rsid w:val="001259FA"/>
    <w:rsid w:val="00127889"/>
    <w:rsid w:val="00137A93"/>
    <w:rsid w:val="001C66C5"/>
    <w:rsid w:val="001E36D2"/>
    <w:rsid w:val="001F1BAC"/>
    <w:rsid w:val="002353DE"/>
    <w:rsid w:val="00276E74"/>
    <w:rsid w:val="002A2A34"/>
    <w:rsid w:val="002C232E"/>
    <w:rsid w:val="002D3A02"/>
    <w:rsid w:val="002E11C1"/>
    <w:rsid w:val="002F17EE"/>
    <w:rsid w:val="00320053"/>
    <w:rsid w:val="00334BF6"/>
    <w:rsid w:val="00392E0C"/>
    <w:rsid w:val="00394651"/>
    <w:rsid w:val="003C483D"/>
    <w:rsid w:val="00402E62"/>
    <w:rsid w:val="0042458D"/>
    <w:rsid w:val="00451949"/>
    <w:rsid w:val="004C0F36"/>
    <w:rsid w:val="004C1ABF"/>
    <w:rsid w:val="004C408C"/>
    <w:rsid w:val="004D5168"/>
    <w:rsid w:val="00527699"/>
    <w:rsid w:val="00531935"/>
    <w:rsid w:val="0053300B"/>
    <w:rsid w:val="0053489C"/>
    <w:rsid w:val="005B5E62"/>
    <w:rsid w:val="00644AFA"/>
    <w:rsid w:val="0067172D"/>
    <w:rsid w:val="00673FAB"/>
    <w:rsid w:val="00692EBC"/>
    <w:rsid w:val="006B134F"/>
    <w:rsid w:val="006C13DB"/>
    <w:rsid w:val="006C4A9F"/>
    <w:rsid w:val="006C5FE7"/>
    <w:rsid w:val="006F2C4A"/>
    <w:rsid w:val="00724EC2"/>
    <w:rsid w:val="00746282"/>
    <w:rsid w:val="00767482"/>
    <w:rsid w:val="007B5A53"/>
    <w:rsid w:val="007D4D8C"/>
    <w:rsid w:val="008012DC"/>
    <w:rsid w:val="0082482A"/>
    <w:rsid w:val="00860839"/>
    <w:rsid w:val="00860E00"/>
    <w:rsid w:val="0089076A"/>
    <w:rsid w:val="008945BD"/>
    <w:rsid w:val="008B652E"/>
    <w:rsid w:val="00911484"/>
    <w:rsid w:val="00930180"/>
    <w:rsid w:val="009502E7"/>
    <w:rsid w:val="00980398"/>
    <w:rsid w:val="00985C82"/>
    <w:rsid w:val="00985F4F"/>
    <w:rsid w:val="009A0406"/>
    <w:rsid w:val="009A4193"/>
    <w:rsid w:val="009B240E"/>
    <w:rsid w:val="00A06762"/>
    <w:rsid w:val="00A50365"/>
    <w:rsid w:val="00A8079A"/>
    <w:rsid w:val="00AA4CDC"/>
    <w:rsid w:val="00AF0388"/>
    <w:rsid w:val="00AF6571"/>
    <w:rsid w:val="00B028B3"/>
    <w:rsid w:val="00B213BC"/>
    <w:rsid w:val="00B267F3"/>
    <w:rsid w:val="00B740F9"/>
    <w:rsid w:val="00B86F83"/>
    <w:rsid w:val="00B87CE3"/>
    <w:rsid w:val="00B9556F"/>
    <w:rsid w:val="00BA0B16"/>
    <w:rsid w:val="00BC5D46"/>
    <w:rsid w:val="00BF5963"/>
    <w:rsid w:val="00C16332"/>
    <w:rsid w:val="00C218CC"/>
    <w:rsid w:val="00C331E2"/>
    <w:rsid w:val="00C41BC9"/>
    <w:rsid w:val="00C42485"/>
    <w:rsid w:val="00C759CB"/>
    <w:rsid w:val="00C97841"/>
    <w:rsid w:val="00CB422A"/>
    <w:rsid w:val="00CC604B"/>
    <w:rsid w:val="00CD047D"/>
    <w:rsid w:val="00CD3CC1"/>
    <w:rsid w:val="00CD61D3"/>
    <w:rsid w:val="00D11D3D"/>
    <w:rsid w:val="00D20E74"/>
    <w:rsid w:val="00D427D7"/>
    <w:rsid w:val="00D47504"/>
    <w:rsid w:val="00D70ADB"/>
    <w:rsid w:val="00DB5929"/>
    <w:rsid w:val="00DD4BAF"/>
    <w:rsid w:val="00E41795"/>
    <w:rsid w:val="00E7433D"/>
    <w:rsid w:val="00E83458"/>
    <w:rsid w:val="00EA32CC"/>
    <w:rsid w:val="00EA73D4"/>
    <w:rsid w:val="00ED27DB"/>
    <w:rsid w:val="00EE499C"/>
    <w:rsid w:val="00EF6D95"/>
    <w:rsid w:val="00F325CB"/>
    <w:rsid w:val="00F33F7D"/>
    <w:rsid w:val="00F56600"/>
    <w:rsid w:val="00FA02A2"/>
    <w:rsid w:val="00FD38E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3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3">
    <w:name w:val="heading 3"/>
    <w:basedOn w:val="a"/>
    <w:next w:val="a"/>
    <w:link w:val="30"/>
    <w:uiPriority w:val="99"/>
    <w:qFormat/>
    <w:locked/>
    <w:rsid w:val="004D5168"/>
    <w:pPr>
      <w:keepNext/>
      <w:widowControl/>
      <w:suppressAutoHyphens w:val="0"/>
      <w:jc w:val="center"/>
      <w:outlineLvl w:val="2"/>
    </w:pPr>
    <w:rPr>
      <w:rFonts w:eastAsia="Times New Roman"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D5168"/>
    <w:rPr>
      <w:rFonts w:eastAsia="Times New Roman"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B9556F"/>
    <w:pPr>
      <w:ind w:left="720"/>
      <w:contextualSpacing/>
    </w:pPr>
  </w:style>
  <w:style w:type="paragraph" w:styleId="a4">
    <w:name w:val="No Spacing"/>
    <w:uiPriority w:val="99"/>
    <w:qFormat/>
    <w:rsid w:val="00930180"/>
    <w:rPr>
      <w:lang w:eastAsia="en-US"/>
    </w:rPr>
  </w:style>
  <w:style w:type="character" w:customStyle="1" w:styleId="FontStyle19">
    <w:name w:val="Font Style19"/>
    <w:basedOn w:val="a0"/>
    <w:uiPriority w:val="99"/>
    <w:rsid w:val="0042458D"/>
    <w:rPr>
      <w:rFonts w:ascii="Times New Roman" w:hAnsi="Times New Roman" w:cs="Times New Roman"/>
      <w:b/>
      <w:bCs/>
      <w:sz w:val="16"/>
      <w:szCs w:val="16"/>
    </w:rPr>
  </w:style>
  <w:style w:type="paragraph" w:customStyle="1" w:styleId="c10c4">
    <w:name w:val="c10 c4"/>
    <w:basedOn w:val="a"/>
    <w:uiPriority w:val="99"/>
    <w:rsid w:val="00D11D3D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0c5">
    <w:name w:val="c0 c5"/>
    <w:basedOn w:val="a0"/>
    <w:uiPriority w:val="99"/>
    <w:rsid w:val="00D11D3D"/>
    <w:rPr>
      <w:rFonts w:cs="Times New Roman"/>
    </w:rPr>
  </w:style>
  <w:style w:type="character" w:customStyle="1" w:styleId="c0">
    <w:name w:val="c0"/>
    <w:basedOn w:val="a0"/>
    <w:uiPriority w:val="99"/>
    <w:rsid w:val="00D11D3D"/>
    <w:rPr>
      <w:rFonts w:cs="Times New Roman"/>
    </w:rPr>
  </w:style>
  <w:style w:type="paragraph" w:customStyle="1" w:styleId="c10">
    <w:name w:val="c10"/>
    <w:basedOn w:val="a"/>
    <w:uiPriority w:val="99"/>
    <w:rsid w:val="00D11D3D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paragraph" w:customStyle="1" w:styleId="c46c55">
    <w:name w:val="c46 c55"/>
    <w:basedOn w:val="a"/>
    <w:uiPriority w:val="99"/>
    <w:rsid w:val="001C66C5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6c10">
    <w:name w:val="c6 c10"/>
    <w:basedOn w:val="a0"/>
    <w:uiPriority w:val="99"/>
    <w:rsid w:val="001C66C5"/>
    <w:rPr>
      <w:rFonts w:cs="Times New Roman"/>
    </w:rPr>
  </w:style>
  <w:style w:type="paragraph" w:customStyle="1" w:styleId="c2">
    <w:name w:val="c2"/>
    <w:basedOn w:val="a"/>
    <w:uiPriority w:val="99"/>
    <w:rsid w:val="001C66C5"/>
    <w:pPr>
      <w:widowControl/>
      <w:suppressAutoHyphens w:val="0"/>
      <w:spacing w:before="100" w:beforeAutospacing="1" w:after="100" w:afterAutospacing="1"/>
    </w:pPr>
    <w:rPr>
      <w:kern w:val="0"/>
      <w:lang w:val="ru-RU" w:eastAsia="ru-RU" w:bidi="ar-SA"/>
    </w:rPr>
  </w:style>
  <w:style w:type="character" w:customStyle="1" w:styleId="c6">
    <w:name w:val="c6"/>
    <w:basedOn w:val="a0"/>
    <w:uiPriority w:val="99"/>
    <w:rsid w:val="001C66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4972</Words>
  <Characters>37142</Characters>
  <Application>Microsoft Office Word</Application>
  <DocSecurity>0</DocSecurity>
  <Lines>309</Lines>
  <Paragraphs>84</Paragraphs>
  <ScaleCrop>false</ScaleCrop>
  <Company/>
  <LinksUpToDate>false</LinksUpToDate>
  <CharactersWithSpaces>42030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каб.9</cp:lastModifiedBy>
  <cp:revision>23</cp:revision>
  <cp:lastPrinted>2017-09-14T06:15:00Z</cp:lastPrinted>
  <dcterms:created xsi:type="dcterms:W3CDTF">2014-09-18T14:54:00Z</dcterms:created>
  <dcterms:modified xsi:type="dcterms:W3CDTF">2017-09-14T06:17:00Z</dcterms:modified>
</cp:coreProperties>
</file>