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69" w:rsidRDefault="00266769" w:rsidP="006005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40220" cy="9405163"/>
            <wp:effectExtent l="19050" t="0" r="0" b="0"/>
            <wp:docPr id="1" name="Рисунок 1" descr="E:\РП Бокова 1 д\Титульный лист литературное чтение 1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Бокова 1 д\Титульный лист литературное чтение 1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69" w:rsidRDefault="00266769" w:rsidP="006005CF">
      <w:pPr>
        <w:rPr>
          <w:rFonts w:ascii="Times New Roman" w:hAnsi="Times New Roman"/>
          <w:b/>
          <w:sz w:val="28"/>
          <w:szCs w:val="28"/>
        </w:rPr>
      </w:pPr>
    </w:p>
    <w:p w:rsidR="00266769" w:rsidRDefault="00266769" w:rsidP="006005CF">
      <w:pPr>
        <w:rPr>
          <w:rFonts w:ascii="Times New Roman" w:hAnsi="Times New Roman"/>
          <w:b/>
          <w:sz w:val="28"/>
          <w:szCs w:val="28"/>
        </w:rPr>
      </w:pPr>
    </w:p>
    <w:p w:rsidR="006005CF" w:rsidRDefault="006005CF" w:rsidP="006005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Рабочая программа по литературному чтению 1</w:t>
      </w:r>
      <w:r w:rsidRPr="00125076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6005CF" w:rsidRDefault="006005CF" w:rsidP="006005CF">
      <w:pPr>
        <w:rPr>
          <w:rFonts w:ascii="Times New Roman" w:hAnsi="Times New Roman"/>
          <w:b/>
          <w:sz w:val="28"/>
          <w:szCs w:val="28"/>
        </w:rPr>
      </w:pPr>
    </w:p>
    <w:p w:rsidR="006005CF" w:rsidRDefault="006005CF" w:rsidP="006005CF">
      <w:pPr>
        <w:outlineLvl w:val="1"/>
        <w:rPr>
          <w:rFonts w:ascii="Times New Roman" w:hAnsi="Times New Roman"/>
          <w:b/>
          <w:bCs/>
          <w:sz w:val="24"/>
          <w:szCs w:val="24"/>
        </w:rPr>
      </w:pPr>
      <w:r w:rsidRPr="0082466D">
        <w:rPr>
          <w:rFonts w:ascii="Times New Roman" w:hAnsi="Times New Roman"/>
          <w:b/>
          <w:bCs/>
          <w:sz w:val="24"/>
          <w:szCs w:val="24"/>
        </w:rPr>
        <w:t>Пояснительная записка.</w:t>
      </w:r>
    </w:p>
    <w:p w:rsidR="00267DE2" w:rsidRPr="0082466D" w:rsidRDefault="00267DE2" w:rsidP="006005CF">
      <w:pPr>
        <w:outlineLvl w:val="1"/>
        <w:rPr>
          <w:rFonts w:ascii="Times New Roman" w:hAnsi="Times New Roman"/>
          <w:b/>
          <w:iCs/>
          <w:sz w:val="24"/>
          <w:szCs w:val="24"/>
        </w:rPr>
      </w:pPr>
    </w:p>
    <w:p w:rsidR="006005CF" w:rsidRDefault="006005CF" w:rsidP="006005CF">
      <w:pPr>
        <w:pStyle w:val="21"/>
        <w:keepNext/>
        <w:keepLines/>
        <w:numPr>
          <w:ilvl w:val="0"/>
          <w:numId w:val="15"/>
        </w:numPr>
        <w:spacing w:after="0"/>
        <w:contextualSpacing/>
        <w:jc w:val="center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F50B03">
        <w:rPr>
          <w:rFonts w:ascii="Times New Roman" w:hAnsi="Times New Roman"/>
          <w:b/>
          <w:iCs/>
          <w:sz w:val="24"/>
          <w:szCs w:val="24"/>
        </w:rPr>
        <w:t>Цели и задачи учебного предмета.</w:t>
      </w:r>
    </w:p>
    <w:p w:rsidR="0069668A" w:rsidRPr="0069668A" w:rsidRDefault="0069668A" w:rsidP="0069668A">
      <w:p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Рабоча</w:t>
      </w:r>
      <w:r>
        <w:rPr>
          <w:rFonts w:ascii="Times New Roman" w:hAnsi="Times New Roman" w:cs="Times New Roman"/>
          <w:sz w:val="24"/>
          <w:szCs w:val="24"/>
        </w:rPr>
        <w:t>я программа по курсу «Литературное чтение</w:t>
      </w:r>
      <w:r w:rsidRPr="0069668A">
        <w:rPr>
          <w:rFonts w:ascii="Times New Roman" w:hAnsi="Times New Roman" w:cs="Times New Roman"/>
          <w:sz w:val="24"/>
          <w:szCs w:val="24"/>
        </w:rPr>
        <w:t xml:space="preserve">» составлена в соответствии: 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ФГОС начального общего образования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Концепцией духовно-нравственного развития и воспитания личности гражданина России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 xml:space="preserve">с авторской программой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Л.Ф. Климановой  и др.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BAF">
        <w:rPr>
          <w:rFonts w:ascii="Times New Roman" w:hAnsi="Times New Roman"/>
          <w:sz w:val="24"/>
          <w:szCs w:val="24"/>
        </w:rPr>
        <w:t xml:space="preserve"> </w:t>
      </w:r>
      <w:r w:rsidRPr="0069668A">
        <w:rPr>
          <w:rFonts w:ascii="Times New Roman" w:hAnsi="Times New Roman" w:cs="Times New Roman"/>
          <w:sz w:val="24"/>
          <w:szCs w:val="24"/>
        </w:rPr>
        <w:t xml:space="preserve">   (УМК «Школа России»),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федеральным перечнем учебников, рекомендованных (допущенных) к использованию в образовательных учреждениях, реализующих программы начального общего образования</w:t>
      </w:r>
    </w:p>
    <w:p w:rsidR="0069668A" w:rsidRPr="0069668A" w:rsidRDefault="0069668A" w:rsidP="0069668A">
      <w:pPr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668A">
        <w:rPr>
          <w:rFonts w:ascii="Times New Roman" w:hAnsi="Times New Roman" w:cs="Times New Roman"/>
          <w:sz w:val="24"/>
          <w:szCs w:val="24"/>
        </w:rPr>
        <w:t>с учетом направлений программы развития школы «Магистраль»</w:t>
      </w:r>
    </w:p>
    <w:p w:rsidR="0069668A" w:rsidRPr="00F50B03" w:rsidRDefault="0069668A" w:rsidP="0069668A">
      <w:pPr>
        <w:pStyle w:val="21"/>
        <w:keepNext/>
        <w:keepLines/>
        <w:spacing w:after="0"/>
        <w:contextualSpacing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6005CF" w:rsidRPr="00A44998" w:rsidRDefault="006005CF" w:rsidP="006005CF">
      <w:pPr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A44998">
        <w:rPr>
          <w:rFonts w:ascii="Times New Roman" w:hAnsi="Times New Roman"/>
          <w:b/>
          <w:bCs/>
          <w:i/>
          <w:sz w:val="24"/>
          <w:szCs w:val="24"/>
        </w:rPr>
        <w:t xml:space="preserve">      </w:t>
      </w:r>
      <w:r w:rsidRPr="00A44998">
        <w:rPr>
          <w:rFonts w:ascii="Times New Roman" w:hAnsi="Times New Roman"/>
          <w:sz w:val="24"/>
          <w:szCs w:val="24"/>
        </w:rPr>
        <w:t xml:space="preserve">Изучение литературного чтения в образовательных учреждениях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44998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F931CB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6005CF" w:rsidRPr="00A44998" w:rsidRDefault="006005CF" w:rsidP="006005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6005CF" w:rsidRPr="00A44998" w:rsidRDefault="006005CF" w:rsidP="006005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овладение осознанным, правильным, беглым и выразительным чтением как базовым умением в системе образования младших школьников; формирование читательского кругозора и приобретение опыта самостоятельной читательской деятельности;</w:t>
      </w:r>
    </w:p>
    <w:p w:rsidR="006005CF" w:rsidRPr="00A44998" w:rsidRDefault="006005CF" w:rsidP="006005CF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воспитание эстетического отношения к искусству слова, интереса к чтению и книге, потребности в общении с миром художественной литературы; обогащение нравственного опыта младших школьников, формирование представлений о добре и зле, справедливости и честности, развитие нравственных чувств, уважения к культуре народов многонациональной России.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 xml:space="preserve">     Приоритетной целью 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самообразования. Читательская компетентность определяется:</w:t>
      </w:r>
    </w:p>
    <w:p w:rsidR="006005CF" w:rsidRPr="00A44998" w:rsidRDefault="006005CF" w:rsidP="006005CF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владение техникой чтения;</w:t>
      </w:r>
    </w:p>
    <w:p w:rsidR="006005CF" w:rsidRPr="00A44998" w:rsidRDefault="006005CF" w:rsidP="006005CF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приёмами понимания прочитанного и прослушанного произведения;</w:t>
      </w:r>
    </w:p>
    <w:p w:rsidR="006005CF" w:rsidRPr="00A44998" w:rsidRDefault="006005CF" w:rsidP="006005CF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>знанием книг и умением их выбирать;</w:t>
      </w:r>
    </w:p>
    <w:p w:rsidR="006005CF" w:rsidRPr="00A44998" w:rsidRDefault="006005CF" w:rsidP="006005CF">
      <w:pPr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A44998">
        <w:rPr>
          <w:rFonts w:ascii="Times New Roman" w:hAnsi="Times New Roman"/>
          <w:bCs/>
          <w:sz w:val="24"/>
          <w:szCs w:val="24"/>
        </w:rPr>
        <w:t>сформированностью</w:t>
      </w:r>
      <w:proofErr w:type="spellEnd"/>
      <w:r w:rsidRPr="00A44998">
        <w:rPr>
          <w:rFonts w:ascii="Times New Roman" w:hAnsi="Times New Roman"/>
          <w:bCs/>
          <w:sz w:val="24"/>
          <w:szCs w:val="24"/>
        </w:rPr>
        <w:t xml:space="preserve"> духовной потребности в книге и чтении.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44998">
        <w:rPr>
          <w:rFonts w:ascii="Times New Roman" w:hAnsi="Times New Roman"/>
          <w:bCs/>
          <w:sz w:val="24"/>
          <w:szCs w:val="24"/>
        </w:rPr>
        <w:t xml:space="preserve"> 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 xml:space="preserve">Литературное чтение как учебный предмет в особой мере влияет на решение следующих </w:t>
      </w:r>
      <w:r w:rsidRPr="00F931CB">
        <w:rPr>
          <w:rFonts w:ascii="Times New Roman" w:hAnsi="Times New Roman"/>
          <w:b/>
          <w:sz w:val="24"/>
          <w:szCs w:val="24"/>
          <w:lang w:eastAsia="ru-RU"/>
        </w:rPr>
        <w:t>задач:</w:t>
      </w:r>
    </w:p>
    <w:p w:rsidR="006005CF" w:rsidRPr="00F931CB" w:rsidRDefault="006005CF" w:rsidP="006005CF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Освоение общекультурных навыков чтения и понимание текста; воспитание интереса к чтению и книге.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 xml:space="preserve">Решение этой задачи предполагает формирование у младших школьников осмысленного читательского навыка, т.е. в результате освоения предметного содержания литературного чтения учащиеся приобретают </w:t>
      </w:r>
      <w:proofErr w:type="spellStart"/>
      <w:r w:rsidRPr="00A44998">
        <w:rPr>
          <w:rFonts w:ascii="Times New Roman" w:hAnsi="Times New Roman"/>
          <w:sz w:val="24"/>
          <w:szCs w:val="24"/>
          <w:lang w:eastAsia="ru-RU"/>
        </w:rPr>
        <w:t>общеучебное</w:t>
      </w:r>
      <w:proofErr w:type="spellEnd"/>
      <w:r w:rsidRPr="00A44998">
        <w:rPr>
          <w:rFonts w:ascii="Times New Roman" w:hAnsi="Times New Roman"/>
          <w:sz w:val="24"/>
          <w:szCs w:val="24"/>
          <w:lang w:eastAsia="ru-RU"/>
        </w:rPr>
        <w:t xml:space="preserve"> умение осознанно читать тексты, работать с различной информацией, интерпретировать информацию в соответствии с запросами.</w:t>
      </w:r>
    </w:p>
    <w:p w:rsidR="006005CF" w:rsidRPr="00F931CB" w:rsidRDefault="006005CF" w:rsidP="006005CF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Овладение речевой, письменной и коммуникативной культурой.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материалом учебника, находя информацию в словарях, справочниках и энциклопедиях, высказывают собственное мнение на основе прочитанного и услышанного.</w:t>
      </w:r>
    </w:p>
    <w:p w:rsidR="006005CF" w:rsidRPr="00F931CB" w:rsidRDefault="006005CF" w:rsidP="006005C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Воспитание эстетического отношения к действительности, отражённой в художественной литературе.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 xml:space="preserve">Решение этой задачи способствует пониманию художественного произведения, как особого вида искусства; формированию умения определять его художественную ценность и анализировать (на </w:t>
      </w:r>
      <w:r w:rsidRPr="00A44998">
        <w:rPr>
          <w:rFonts w:ascii="Times New Roman" w:hAnsi="Times New Roman"/>
          <w:sz w:val="24"/>
          <w:szCs w:val="24"/>
          <w:lang w:eastAsia="ru-RU"/>
        </w:rPr>
        <w:lastRenderedPageBreak/>
        <w:t>доступном уровне) средства выразительности. Развивается умение сравнивать искусство слова с другими видами искусства (живопись, музыка); находить сходство и различия используемых художественных средств; создавать свои собственные художественные произведения на основе прочитанных.</w:t>
      </w:r>
    </w:p>
    <w:p w:rsidR="006005CF" w:rsidRPr="00A44998" w:rsidRDefault="006005CF" w:rsidP="006005CF">
      <w:pPr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31CB">
        <w:rPr>
          <w:rFonts w:ascii="Times New Roman" w:hAnsi="Times New Roman"/>
          <w:sz w:val="24"/>
          <w:szCs w:val="24"/>
          <w:lang w:eastAsia="ru-RU"/>
        </w:rPr>
        <w:t>Формирование нравственных ценностей и эстетического вкуса    младшего школьника; понимание духовной сущности произведения.</w:t>
      </w:r>
    </w:p>
    <w:p w:rsidR="006005CF" w:rsidRPr="00A44998" w:rsidRDefault="006005CF" w:rsidP="006005C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4998">
        <w:rPr>
          <w:rFonts w:ascii="Times New Roman" w:hAnsi="Times New Roman"/>
          <w:sz w:val="24"/>
          <w:szCs w:val="24"/>
          <w:lang w:eastAsia="ru-RU"/>
        </w:rPr>
        <w:t>С учётом особенностей художественной литературы, её нравственной сущности, влияния на становление личности маленького читателя, решение этой задачи приобретает особое значение. В процессе работы с художественным произведением младший школьник осваивает основные нравственно-этические ценности с окружающим миром, получает навык анализа положительных и отрицательных действий героев, событий.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жизни.</w:t>
      </w:r>
    </w:p>
    <w:p w:rsidR="006005CF" w:rsidRDefault="006005CF" w:rsidP="006005C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5CF" w:rsidRDefault="006005CF" w:rsidP="006005C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005CF" w:rsidRDefault="006005CF" w:rsidP="006005CF">
      <w:pPr>
        <w:ind w:firstLine="567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DD4BAF">
        <w:rPr>
          <w:rFonts w:ascii="Times New Roman" w:hAnsi="Times New Roman"/>
          <w:b/>
          <w:sz w:val="24"/>
          <w:szCs w:val="24"/>
        </w:rPr>
        <w:t>Место курса в учебном плане</w:t>
      </w:r>
    </w:p>
    <w:p w:rsidR="006005CF" w:rsidRDefault="006005CF" w:rsidP="006005CF">
      <w:pPr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FF669E">
        <w:rPr>
          <w:rFonts w:ascii="Times New Roman" w:hAnsi="Times New Roman"/>
          <w:sz w:val="24"/>
          <w:szCs w:val="24"/>
        </w:rPr>
        <w:t>На</w:t>
      </w:r>
      <w:r>
        <w:rPr>
          <w:rFonts w:ascii="Times New Roman" w:hAnsi="Times New Roman"/>
          <w:sz w:val="24"/>
          <w:szCs w:val="24"/>
        </w:rPr>
        <w:t xml:space="preserve"> изучение курса литературного чтения в 1г</w:t>
      </w:r>
      <w:r w:rsidRPr="00FF669E">
        <w:rPr>
          <w:rFonts w:ascii="Times New Roman" w:hAnsi="Times New Roman"/>
          <w:sz w:val="24"/>
          <w:szCs w:val="24"/>
        </w:rPr>
        <w:t xml:space="preserve"> классе </w:t>
      </w:r>
      <w:r>
        <w:rPr>
          <w:rFonts w:ascii="Times New Roman" w:hAnsi="Times New Roman"/>
          <w:sz w:val="24"/>
          <w:szCs w:val="24"/>
        </w:rPr>
        <w:t xml:space="preserve">в 2017/2018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>. году отводится 40 часов (4 часа в неделю, 10 учебных недель</w:t>
      </w:r>
      <w:r w:rsidRPr="00FF669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BD2417" w:rsidRPr="006005CF" w:rsidRDefault="006005CF" w:rsidP="006005CF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BD2417" w:rsidRPr="006005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BD2417" w:rsidRPr="00BD2417" w:rsidRDefault="00BD2417" w:rsidP="00BD241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 относиться к традициям своей семьи, с любовью к тому месту, где родился (своей малой родине);</w:t>
      </w:r>
    </w:p>
    <w:p w:rsidR="00BD2417" w:rsidRPr="00BD2417" w:rsidRDefault="00BD2417" w:rsidP="00267DE2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отзываться положительно о своей Родине, людях, её населяющих;</w:t>
      </w:r>
    </w:p>
    <w:p w:rsidR="00BD2417" w:rsidRPr="00BD2417" w:rsidRDefault="00BD2417" w:rsidP="00267DE2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принадлежность к определённому народу (этносу); с уважением относиться к людям другой национальности;</w:t>
      </w:r>
    </w:p>
    <w:p w:rsidR="00BD2417" w:rsidRPr="00BD2417" w:rsidRDefault="00BD2417" w:rsidP="00267DE2">
      <w:pPr>
        <w:numPr>
          <w:ilvl w:val="0"/>
          <w:numId w:val="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чтению произведений устного народного творчества своего народа и народов других стран.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</w:t>
      </w:r>
    </w:p>
    <w:p w:rsidR="00BD2417" w:rsidRPr="00BD2417" w:rsidRDefault="00BD2417" w:rsidP="00267DE2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гордостью относиться к произведениям русских писателей-классиков, известных во всем мире;</w:t>
      </w:r>
    </w:p>
    <w:p w:rsidR="00BD2417" w:rsidRPr="00BD2417" w:rsidRDefault="00BD2417" w:rsidP="00267DE2">
      <w:pPr>
        <w:numPr>
          <w:ilvl w:val="0"/>
          <w:numId w:val="2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</w:t>
      </w:r>
    </w:p>
    <w:p w:rsidR="00267DE2" w:rsidRDefault="00267DE2" w:rsidP="00267DE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D2417" w:rsidRPr="00BD2417" w:rsidRDefault="00BD2417" w:rsidP="00267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Регулятивные УУД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задачи, представленные на шмуцтитулах, объяснять их в соответствии с изучаемым материалом урока с помощью учителя;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учебную задачу урока, воспроизводить её в ходе урока по просьбе учителя и под руководством учителя;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с какой целью необходимо читать данный текст (вызвал интерес, для того чтобы ответить на вопрос учителя или учебника);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выполненные задания с опорой на эталон (образец) или по алгоритму, данному учителем;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результаты собственных учебных действий и учебных действий одноклассников (по алгоритму, заданному учителем или учебником);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под руководством учителя;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фиксировать по ходу урока и в конце его удовлетворённость/неудовлетворённость своей работой на 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причины успеха/неуспеха с помощью разноцветных фишек, лесенок, оценочных шкал, формулировать их в устной форме по просьбе учителя;</w:t>
      </w:r>
    </w:p>
    <w:p w:rsidR="00BD2417" w:rsidRPr="00BD2417" w:rsidRDefault="00BD2417" w:rsidP="00267DE2">
      <w:pPr>
        <w:numPr>
          <w:ilvl w:val="0"/>
          <w:numId w:val="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цели, заявленные на шмуцтитуле, с содержанием материала урока в процессе его изучения;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формулировать вместе с учителем учебную задачу урока в соответствии с целями темы; принимать учебную задачу урока;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в соответствии с целью чтения (выразительно, целыми словами, без искажений и пр.);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 составлять план урока, продумывать возможные этапы изучения темы;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коллективно составлять план для пересказа литературного произведения;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контролировать выполнение действий в соответствии с планом;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результаты своих действий по шкале и критериям, предложенным учителем;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результаты работы сверстников по совместно выработанным критериям;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фиксировать по 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 в мини-группе или паре;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анализировать причины успеха/неуспеха с помощью лесенок и оценочных шкал, формулировать их в устной форме по собственному желанию;</w:t>
      </w:r>
    </w:p>
    <w:p w:rsidR="00BD2417" w:rsidRPr="00BD2417" w:rsidRDefault="00BD2417" w:rsidP="00267DE2">
      <w:pPr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Познавательные УУД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толковать условные знаки и символы, используемые в учебнике для передачи информации (</w:t>
      </w: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условные обозначения, выделения цветом, оформление в рамки и пр.</w:t>
      </w: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осмысленно читать слова и предложения; понимать смысл прочитанного;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художественные и научно-познавательные тексты; находить сходства и различия;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эпизод литературного произведения с иллюстрацией, с пословицей (поговоркой);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литературного героя, называя его качества; соотносить его поступок с качеством характера;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 учителя или учебника по теме урока из 2—4 предложений;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произведения устного народного творчества от других произведений;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индивидуальные творческие способности при сочинении загадок, песенок, </w:t>
      </w:r>
      <w:proofErr w:type="spell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сказок, в процессе чтения по ролям и </w:t>
      </w:r>
      <w:proofErr w:type="spell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выполнении проектных заданий;</w:t>
      </w:r>
    </w:p>
    <w:p w:rsidR="00BD2417" w:rsidRPr="00BD2417" w:rsidRDefault="00BD2417" w:rsidP="00267DE2">
      <w:pPr>
        <w:numPr>
          <w:ilvl w:val="0"/>
          <w:numId w:val="5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читаемого, интерпретировать произведение на основе чтения по ролям.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пользоваться в практической деятельности условными знаками и символами, используемыми в учебнике для передачи информации;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отвечать на вопросы учителя и учебника, придумывать свои собственные вопросы;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создавать небольшое высказывание (или доказательство своей точки зрения) по теме урока из 5—6 предложений;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понимать смысл русских народных и литературных сказок, басен И. А. Крылова;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инсценировании</w:t>
      </w:r>
      <w:proofErr w:type="spellEnd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выполнении проектных заданий;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соотносить пословицы и поговорки с содержанием литературного произведения;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мотив поведения героя с помощью вопросов учителя или учебника (рабочей тетради);</w:t>
      </w:r>
    </w:p>
    <w:p w:rsidR="00BD2417" w:rsidRPr="00BD2417" w:rsidRDefault="00BD2417" w:rsidP="00267DE2">
      <w:pPr>
        <w:numPr>
          <w:ilvl w:val="0"/>
          <w:numId w:val="6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понимать </w:t>
      </w:r>
      <w:proofErr w:type="gramStart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читаемое</w:t>
      </w:r>
      <w:proofErr w:type="gramEnd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интерпретировать смысл читаемого, фиксировать прочитанную информацию в виде таблиц или схем (при сравнении текстов, осмыслении структуры текста и пр.).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Коммуникативные УУД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вопросы учителя по теме урока;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связное высказывание из 3—4 простых предложений с помощью учителя;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слышать и слушать партнёра по общению (деятельности)</w:t>
      </w:r>
      <w:proofErr w:type="gram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перебивать, не обрывать на полуслове, вникать в смысл того, о чём говорит собеседник;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общую цель деятельности, принимать её, обсуждать коллективно под руководством учителя;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в паре или в группе выполнение работы по алгоритму, данному в учебнике или записанному учителем на доске;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по предложенной учителем шкале качество чтения по ролям, пересказ текста, выполнение проекта;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их, соглашаться, если на ошибки указывают другие;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 примеры использования вежливых слов и выражений в текстах изучаемых произведений;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нужную информацию с помощью взрослых, в учебных книгах, словарях;</w:t>
      </w:r>
    </w:p>
    <w:p w:rsidR="00BD2417" w:rsidRPr="00BD2417" w:rsidRDefault="00BD2417" w:rsidP="00267DE2">
      <w:pPr>
        <w:numPr>
          <w:ilvl w:val="0"/>
          <w:numId w:val="7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небольшую презентацию (3—4 слайда) с помощью взрослых (родителей, воспитателя ГПД и пр.) по теме проекта, озвучивать её с опорой на слайды.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вступать в общение в паре или группе, задавать вопросы на уточнение;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создавать связное высказывание из 5—6 простых предложений по предложенной теме;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1—2 слайда к проекту, письменно фиксируя основные положения устного высказывания;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прислушиваться к партнёру по общению (деятельности), фиксировать его основные мысли и идеи, аргументы, запоминать их, приводить свои;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конфликтовать, использовать вежливые слова;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выражать готовность идти на компромиссы, предлагать варианты и способы разрешения конфликтов;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поступок героя, учитывая его мотив, используя речевые оценочные средства (вежливо/невежливо, достойно/недостойно, искренне/лживо, нравственно/безнравственно и др.), высказывая свою точку зрения;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принимать и сохранять цель деятельности коллектива или малой группы (пары), участвовать в распределении функций и ролей в совместной деятельности;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определять совместно критерии оценивания выполнения того или иного задания (упражнения); оценивать достижения сверстников по выработанным критериям;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оценивать по предложенным учителем критериям поступки литературных героев, проводить аналогии со своим поведением в различных ситуациях;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находить нужную информацию через беседу </w:t>
      </w:r>
      <w:proofErr w:type="gramStart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</w:t>
      </w:r>
      <w:proofErr w:type="gramEnd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взрослыми, через учебные книги, словари, справочники, энциклопедии для детей, через Интернет;</w:t>
      </w:r>
    </w:p>
    <w:p w:rsidR="00BD2417" w:rsidRPr="00BD2417" w:rsidRDefault="00BD2417" w:rsidP="00267DE2">
      <w:pPr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готовить небольшую презентацию (5—6 слайдов) с помощью взрослых (родителей, воспитателя ГПД и пр.) по теме проекта, озвучивать её с опорой на слайды.</w:t>
      </w:r>
    </w:p>
    <w:p w:rsidR="00267DE2" w:rsidRDefault="00267DE2" w:rsidP="00267DE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BD2417" w:rsidRPr="00BD2417" w:rsidRDefault="00BD2417" w:rsidP="00267DE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Виды речевой и читательской деятельности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различные виды текстов (художественные, научно-познавательные, учебные, справочные);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цели изучения темы, представленной на шмуцтитулах, толковать их в соответствии с изучаемым материалом под руководством учителя;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по слогам и целыми словами с постепенным увеличением скорости чтения, понимать смысл прочитанного;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различные книги, осуществлять выбор книги для самостоятельного чтения по названию, оглавлению, обложке;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понятия </w:t>
      </w: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</w:t>
      </w: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зло</w:t>
      </w: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прочитанных рассказов и сказок;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на вопрос: «Почему автор дал своему произведению такое название?»; «Чем тебе запомнился тот или иной герой произведения?»;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научно-познавательный и художественный тексты; выявлять их особенности под руководством учителя;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 помощью учителя (о каком предмете идёт речь, как догадались) загадки, сопоставлять их с отгадками;</w:t>
      </w:r>
    </w:p>
    <w:p w:rsidR="00BD2417" w:rsidRPr="00BD2417" w:rsidRDefault="00BD2417" w:rsidP="00267DE2">
      <w:pPr>
        <w:numPr>
          <w:ilvl w:val="0"/>
          <w:numId w:val="9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смысл пословиц и поговорок, воспринимать их как народную мудрость, соотносить содержание произведения с пословицей и поговоркой.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читать, соблюдая орфоэпические и интонационные нормы чтения;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читать целыми словами с постепенным увеличением скорости чтения; при чтении отражать настроение автора;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ориентироваться в учебной книге, её элементах; находить сходные элементы в книге художественной;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BD2417" w:rsidRPr="00BD2417" w:rsidRDefault="00BD2417" w:rsidP="00267DE2">
      <w:pPr>
        <w:numPr>
          <w:ilvl w:val="0"/>
          <w:numId w:val="10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пересказывать текст подробно на основе коллективно составленного плана и под руководством учителя.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Творческая деятельность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текст подробно на основе картинного плана под руководством учителя;</w:t>
      </w:r>
    </w:p>
    <w:p w:rsidR="00BD2417" w:rsidRPr="00BD2417" w:rsidRDefault="00BD2417" w:rsidP="00267DE2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деформированный текст на основе картинного плана под руководством учителя;</w:t>
      </w:r>
    </w:p>
    <w:p w:rsidR="00BD2417" w:rsidRPr="00BD2417" w:rsidRDefault="00BD2417" w:rsidP="00267DE2">
      <w:pPr>
        <w:numPr>
          <w:ilvl w:val="0"/>
          <w:numId w:val="11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высказывание на тему прочитанного или прослушанного произведения.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небольшие высказывания о ценности дружбы и семейных отношений под 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поставленными учителем;</w:t>
      </w:r>
    </w:p>
    <w:p w:rsidR="00BD2417" w:rsidRPr="00BD2417" w:rsidRDefault="00BD2417" w:rsidP="00267DE2">
      <w:pPr>
        <w:numPr>
          <w:ilvl w:val="0"/>
          <w:numId w:val="12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сочинять свои загадки в соответствии с представленными тематическими группами, используя средства художественной выразительности.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Литературоведческая пропедевтика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Учащиеся научатся:</w:t>
      </w:r>
    </w:p>
    <w:p w:rsidR="00BD2417" w:rsidRPr="00BD2417" w:rsidRDefault="00BD2417" w:rsidP="00267DE2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малые фольклорные жанры (загадка, песенка, </w:t>
      </w:r>
      <w:proofErr w:type="spell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</w:t>
      </w:r>
      <w:proofErr w:type="spell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большие фольклорные жанры (сказка);</w:t>
      </w:r>
    </w:p>
    <w:p w:rsidR="00BD2417" w:rsidRPr="00BD2417" w:rsidRDefault="00BD2417" w:rsidP="00267DE2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отличать прозаический текст от </w:t>
      </w:r>
      <w:proofErr w:type="gram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поэтического</w:t>
      </w:r>
      <w:proofErr w:type="gram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2417" w:rsidRPr="00BD2417" w:rsidRDefault="00BD2417" w:rsidP="00267DE2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находить различия </w:t>
      </w:r>
      <w:proofErr w:type="gramStart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научно-познавательным</w:t>
      </w:r>
      <w:proofErr w:type="gramEnd"/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художественным текстом;</w:t>
      </w:r>
    </w:p>
    <w:p w:rsidR="00BD2417" w:rsidRPr="00BD2417" w:rsidRDefault="00BD2417" w:rsidP="00267DE2">
      <w:pPr>
        <w:numPr>
          <w:ilvl w:val="0"/>
          <w:numId w:val="13"/>
        </w:num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героев произведения, давать характеристику.</w:t>
      </w:r>
    </w:p>
    <w:p w:rsidR="00BD2417" w:rsidRPr="00BD2417" w:rsidRDefault="00BD2417" w:rsidP="00267DE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получат возможность научиться:</w:t>
      </w:r>
    </w:p>
    <w:p w:rsidR="00BD2417" w:rsidRPr="00BD2417" w:rsidRDefault="00BD2417" w:rsidP="00267DE2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в соответствии с тематическими группами;</w:t>
      </w:r>
    </w:p>
    <w:p w:rsidR="00BD2417" w:rsidRPr="00BD2417" w:rsidRDefault="00BD2417" w:rsidP="00267DE2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</w:t>
      </w:r>
    </w:p>
    <w:p w:rsidR="00BD2417" w:rsidRPr="00BD2417" w:rsidRDefault="00BD2417" w:rsidP="00267DE2">
      <w:pPr>
        <w:numPr>
          <w:ilvl w:val="0"/>
          <w:numId w:val="14"/>
        </w:numPr>
        <w:jc w:val="lef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использовать знания о рифме, особенностях стихотворения, сказки, загадки, небылицы, песенки, </w:t>
      </w:r>
      <w:proofErr w:type="spellStart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потешки</w:t>
      </w:r>
      <w:proofErr w:type="spellEnd"/>
      <w:r w:rsidRPr="00BD241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юмористического произведения в своей творческой деятельности.</w:t>
      </w:r>
    </w:p>
    <w:p w:rsidR="0045527C" w:rsidRDefault="0045527C">
      <w:pPr>
        <w:rPr>
          <w:rFonts w:ascii="Times New Roman" w:hAnsi="Times New Roman" w:cs="Times New Roman"/>
          <w:b/>
          <w:sz w:val="24"/>
          <w:szCs w:val="24"/>
        </w:rPr>
      </w:pPr>
    </w:p>
    <w:p w:rsidR="00267DE2" w:rsidRDefault="00267DE2">
      <w:pPr>
        <w:rPr>
          <w:rFonts w:ascii="Times New Roman" w:hAnsi="Times New Roman" w:cs="Times New Roman"/>
          <w:b/>
          <w:sz w:val="24"/>
          <w:szCs w:val="24"/>
        </w:rPr>
      </w:pPr>
    </w:p>
    <w:p w:rsidR="00ED27DB" w:rsidRDefault="0045527C">
      <w:pPr>
        <w:rPr>
          <w:rFonts w:ascii="Times New Roman" w:hAnsi="Times New Roman" w:cs="Times New Roman"/>
          <w:b/>
          <w:sz w:val="24"/>
          <w:szCs w:val="24"/>
        </w:rPr>
      </w:pPr>
      <w:r w:rsidRPr="0045527C">
        <w:rPr>
          <w:rFonts w:ascii="Times New Roman" w:hAnsi="Times New Roman" w:cs="Times New Roman"/>
          <w:b/>
          <w:sz w:val="24"/>
          <w:szCs w:val="24"/>
        </w:rPr>
        <w:t>4. Содержание учебного предмета</w:t>
      </w:r>
    </w:p>
    <w:p w:rsidR="00267DE2" w:rsidRDefault="00267DE2">
      <w:pPr>
        <w:rPr>
          <w:rFonts w:ascii="Times New Roman" w:hAnsi="Times New Roman" w:cs="Times New Roman"/>
          <w:b/>
          <w:sz w:val="24"/>
          <w:szCs w:val="24"/>
        </w:rPr>
      </w:pP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Аудирование</w:t>
      </w:r>
      <w:proofErr w:type="spellEnd"/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(слушание)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довательности событий, осознание цели речевого высказыва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умение задавать вопрос по услышанному учебному, на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учно-познавательному и художественному произведению.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вслух.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новка на нормальный  для </w:t>
      </w:r>
      <w:proofErr w:type="gram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читающего</w:t>
      </w:r>
      <w:proofErr w:type="gramEnd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темп беглости, позволя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ему осознать текст. Соблюдение орфоэпических и интонационных норм чтения. Чтение предложений с интонационным выделением знаков препинания.  Понимание смысловых особенностей разных по виду и типу текстов, передача их с помощью интонирования.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Чтение про себя.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Осознание смысла произведения при чтении про себя (доступных по объёму и жанру произведений). Определение вида чтения (изучающее, ознакомительное, 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разными видами текста.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представление о разных видах текста: художественном, учебном, научно-популярном - и их сравнение. Определение целей создания этих видов текста. Особенности фольклорного текста.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умения отличать текст от набора предложений. Прогнозирование содержания книги по её названию и оформлению.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Библиографическая культура.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Книга как особый вид искусства.  Книга как источник необходимых знаний.  Первые книги на Руси и начало книгопечатания (общее представле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ние). Книга учебная, художественная, справочная. 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текстом художественного произведения.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нимание заглавия произведения, его адекватное соотношение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щечеловеческих нравственных правил и отношений.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нравственного содержания прочитанного, 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народов (на примере народов России). Схожесть тем, идей, героев в фольклоре разных народов. Самостоятельное воспроизведение текста с использованием выразительных средств языка: последовательное воспроизведение эпизодов с использова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нием специфической для данного произведения лексики (по вопросам учителя), рассказ по иллюстрациям, пересказ.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Анализ (с помощью учителя) поступка персонажа и его мотивов. Сопоставление поступков героев по аналогии или по контрасту. 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героя произведения: портрет, характер ге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роя, выраженные через поступки и речь.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сание места действия (выбор слов, выражений в тексте, позволяющих составить данное описание на основе текста).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учебными, научно-популярными и другими текстами.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заглавия произведения, адекватное со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отношение с его содержанием.  Определение особенностей учебного и научно-популярного текста (передача информации), Понимание отдельных, наиболее общих особенностей текстов былин, легенд, библейских рассказов (по отрывкам или не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большим текстам). Знакомство с простейшими приёмами ана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различных видов текста: установление причинно-следст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венных связей. Определение главной мысли текста. Деление текста на части. Определение </w:t>
      </w:r>
      <w:proofErr w:type="spell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</w:t>
      </w:r>
      <w:proofErr w:type="spellEnd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Ключевые или опор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слова. Построение алгоритма деятельности по воспроизве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дению текста. Воспроизведение текста с опорой на ключевые слова, модель, схему. Подробный пересказ текста. Краткий пе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ресказ текста (выделение главного в содержании текста). Говорение (культура речевого общения) Осознание диалога как вида речи. Особенности диалоги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общения: понимать вопросы, отвечать на них и само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стоятельно задавать вопросы по тексту; выслушивать, не пере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бивая, собеседника и в вежливой форме высказывать свою точку зрения по обсуждаемому произведению (учебному, на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учно-познавательному, художественному тексту). Доказатель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ство собственной точки зрения с опорой на текст или личный опыт. Использование норм речевого этикета в условиях </w:t>
      </w:r>
      <w:proofErr w:type="spell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внеучебного</w:t>
      </w:r>
      <w:proofErr w:type="spellEnd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общения. Знакомство с особенностями национально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этикета на основе Фольклорных произведений.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со словом (распознавать прямое и переносное зна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чение слов, их многозначность), целенаправленное пополне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активного словарного запаса.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как форма речевого высказывания. Монологичес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выска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зывании. Передача содержания прочитанного или прослушанного с учётом специфики научно-популярного, учебного и художественного текста. </w:t>
      </w:r>
      <w:proofErr w:type="gram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впечатлений (из повседневной жизни, художественного произведения, изобразительного ис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тина) в рассказе (описание, рассуждение, повествование). </w:t>
      </w:r>
      <w:proofErr w:type="gramEnd"/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Устное сочинение как продолжение прочитанного произведения, отдельных его сюжетных линий, короткий рассказ по рисункам либо на заданную тему. 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детского чтения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устного народного творчества разных наро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России. Произведения классиков отечественной литерату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XIX-XX вв., классиков детской литературы, произведения современной отечественной (с учётом многонационального ха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рактера России) и зарубежной литературы, доступные для  восприятия младших школьников.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темы детского чтения: фольклор разных наро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дов, произведения о Родине, природе, детях, братьях наших меньших, добре и зле, юмористические произведения.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Литературоведческая   пропедевтика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(практическое освоение)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тексте, определение значения в художест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речи (с помощью учителя) средств выразительности: синонимов, антонимов, эпитетов, сравнений, метафор, ги</w:t>
      </w: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пербол.</w:t>
      </w:r>
      <w:proofErr w:type="gramEnd"/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Ориентировка в литературных понятиях: художественное произведение, художественный образ, искусство слова, автор (рассказчик), сюжет, тема.</w:t>
      </w:r>
      <w:proofErr w:type="gramEnd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Герой произведения: его портрет, речь, поступки, мысли; отношение автора к герою.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композиционных особенностях построения разных видов рассказывания: повествования (рассказ), описания (пейзаж, портрет, интерьер), рассуждения (монолог героя, диалог героев).</w:t>
      </w:r>
      <w:proofErr w:type="gramEnd"/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Прозаическая и стихотворная речь: узнавание, различение,  выделение особенностей стихотворного произведения (ритм, рифма).</w:t>
      </w:r>
    </w:p>
    <w:p w:rsidR="0045527C" w:rsidRPr="00A82069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 и авторские художественные произведения (различение).</w:t>
      </w:r>
    </w:p>
    <w:p w:rsidR="0045527C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Жанровое разнообразие произведений. Малые фольклорные формы (колыбельные песни, </w:t>
      </w:r>
      <w:proofErr w:type="spellStart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A820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пословицы и поговорки, загадки) - узнавание, различение, определение основного смысла.  Сказки  (о животных,  бытовые,  волшебные). Художественные  особенности  сказок:  лексика (композиция). Литературная (авторская) сказка.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527C" w:rsidRDefault="0045527C" w:rsidP="0045527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527C" w:rsidRDefault="0045527C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Тематическое планирование</w:t>
      </w:r>
    </w:p>
    <w:p w:rsidR="0045527C" w:rsidRDefault="0045527C" w:rsidP="0045527C">
      <w:pPr>
        <w:pStyle w:val="c6"/>
        <w:spacing w:before="0" w:beforeAutospacing="0" w:after="0" w:afterAutospacing="0"/>
      </w:pPr>
    </w:p>
    <w:p w:rsidR="0045527C" w:rsidRDefault="0045527C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846"/>
        <w:gridCol w:w="5953"/>
        <w:gridCol w:w="1531"/>
      </w:tblGrid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1531" w:type="dxa"/>
          </w:tcPr>
          <w:p w:rsidR="0045527C" w:rsidRDefault="0045527C" w:rsidP="0076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Жили-были буквы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загадки, небылицы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апрель. Звенит капель!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5527C" w:rsidRPr="00483CE4" w:rsidTr="00767F46">
        <w:tc>
          <w:tcPr>
            <w:tcW w:w="846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1" w:type="dxa"/>
          </w:tcPr>
          <w:p w:rsidR="0045527C" w:rsidRPr="00483CE4" w:rsidRDefault="0045527C" w:rsidP="00767F4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</w:tbl>
    <w:p w:rsidR="0045527C" w:rsidRDefault="00767F46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textWrapping" w:clear="all"/>
      </w:r>
    </w:p>
    <w:p w:rsidR="00767F46" w:rsidRDefault="00767F46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1117" w:type="dxa"/>
        <w:tblLook w:val="04A0"/>
      </w:tblPr>
      <w:tblGrid>
        <w:gridCol w:w="3699"/>
        <w:gridCol w:w="7418"/>
      </w:tblGrid>
      <w:tr w:rsidR="009346AD" w:rsidTr="00767F46">
        <w:tc>
          <w:tcPr>
            <w:tcW w:w="3699" w:type="dxa"/>
          </w:tcPr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418" w:type="dxa"/>
          </w:tcPr>
          <w:p w:rsidR="009346AD" w:rsidRDefault="009346AD" w:rsidP="00767F4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346AD" w:rsidTr="00767F46">
        <w:tc>
          <w:tcPr>
            <w:tcW w:w="3699" w:type="dxa"/>
          </w:tcPr>
          <w:p w:rsidR="009346AD" w:rsidRPr="0045527C" w:rsidRDefault="009346AD" w:rsidP="009346AD">
            <w:pPr>
              <w:pStyle w:val="c6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</w:rPr>
            </w:pPr>
            <w:r w:rsidRPr="0045527C">
              <w:rPr>
                <w:rStyle w:val="c2"/>
                <w:b/>
              </w:rPr>
              <w:t xml:space="preserve">Жили-были буквы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 xml:space="preserve">Стихи, рассказы и сказки, написанные </w:t>
            </w:r>
            <w:proofErr w:type="spellStart"/>
            <w:r>
              <w:rPr>
                <w:rStyle w:val="c2"/>
              </w:rPr>
              <w:t>В.Данько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И.Токмаковой</w:t>
            </w:r>
            <w:proofErr w:type="spellEnd"/>
            <w:r>
              <w:rPr>
                <w:rStyle w:val="c2"/>
              </w:rPr>
              <w:t xml:space="preserve">, С.Черным, </w:t>
            </w:r>
            <w:proofErr w:type="spellStart"/>
            <w:r>
              <w:rPr>
                <w:rStyle w:val="c2"/>
              </w:rPr>
              <w:t>Ф.Кривиным</w:t>
            </w:r>
            <w:proofErr w:type="spellEnd"/>
            <w:r>
              <w:rPr>
                <w:rStyle w:val="c2"/>
              </w:rPr>
              <w:t xml:space="preserve">, Т.Собакиным. Вводятся понятия – «автор», «писатель» «произведение». Анализ и сравнение произведений. Обучение </w:t>
            </w:r>
            <w:proofErr w:type="spellStart"/>
            <w:r>
              <w:rPr>
                <w:rStyle w:val="c2"/>
              </w:rPr>
              <w:t>орфоэпически</w:t>
            </w:r>
            <w:proofErr w:type="spellEnd"/>
            <w:r>
              <w:rPr>
                <w:rStyle w:val="c2"/>
              </w:rPr>
              <w:t xml:space="preserve"> правильному произношению слов и при чтении. Обучение чтению по ролям.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Default="009346AD" w:rsidP="009346A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Прогнозировать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содержание раздела.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Расставлять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книги на выставке в соответствии с темой раздела, </w:t>
            </w:r>
            <w:r w:rsidRPr="0019535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сравнивать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их, </w:t>
            </w:r>
            <w:r w:rsidRPr="0019535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>рассказывать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о книге с выставки по коллективно составленному плану.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Находить </w:t>
            </w:r>
            <w:r w:rsidRPr="0019535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слова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, которые помогают представить самого героя или его речь.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Использовать </w:t>
            </w:r>
            <w:r w:rsidRPr="0019535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приём</w:t>
            </w:r>
            <w:r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звукописи при изображении различных героев.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Воспринимать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слух произведение.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Отвечать </w:t>
            </w:r>
            <w:r w:rsidRPr="001953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вопросы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содержанию художе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ственного произведения.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Передавать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 героя с помощью жестов, мимики, изображать героев.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z w:val="24"/>
                <w:szCs w:val="24"/>
              </w:rPr>
              <w:t>главную мысль; соотносить главную мысль с содержанием произведения.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Выразительно читать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литературные произведения по ролям, используя интонационные средства выразительности.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Читать </w:t>
            </w:r>
            <w:r w:rsidRPr="00195357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вслух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плавно по слогам и целыми словами; </w:t>
            </w:r>
            <w:r w:rsidRPr="00195357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Объяснять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195357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Выбирать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95357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</w:p>
        </w:tc>
      </w:tr>
      <w:tr w:rsidR="009346AD" w:rsidTr="00767F46">
        <w:tc>
          <w:tcPr>
            <w:tcW w:w="3699" w:type="dxa"/>
          </w:tcPr>
          <w:p w:rsidR="009346AD" w:rsidRPr="0045527C" w:rsidRDefault="009346AD" w:rsidP="009346AD">
            <w:pPr>
              <w:pStyle w:val="c6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</w:rPr>
            </w:pPr>
            <w:r w:rsidRPr="0045527C">
              <w:rPr>
                <w:rStyle w:val="c2"/>
                <w:b/>
              </w:rPr>
              <w:t xml:space="preserve">Сказки, загадки, небылицы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 xml:space="preserve">Произведения устного народного творчества: песенки, загадки, </w:t>
            </w:r>
            <w:proofErr w:type="spellStart"/>
            <w:r>
              <w:rPr>
                <w:rStyle w:val="c2"/>
              </w:rPr>
              <w:t>потешки</w:t>
            </w:r>
            <w:proofErr w:type="spellEnd"/>
            <w:r>
              <w:rPr>
                <w:rStyle w:val="c2"/>
              </w:rPr>
              <w:t xml:space="preserve"> и сказки. Отрывки из сказок А.Пушкина. </w:t>
            </w:r>
            <w:proofErr w:type="spellStart"/>
            <w:r>
              <w:rPr>
                <w:rStyle w:val="c2"/>
              </w:rPr>
              <w:t>Потешки</w:t>
            </w:r>
            <w:proofErr w:type="spellEnd"/>
            <w:r>
              <w:rPr>
                <w:rStyle w:val="c2"/>
              </w:rPr>
              <w:t xml:space="preserve">, песенки из зарубежного фольклора. Обучение приёмам выразительной речи и чтения. Произношение скороговорок, </w:t>
            </w:r>
            <w:proofErr w:type="spellStart"/>
            <w:r>
              <w:rPr>
                <w:rStyle w:val="c2"/>
              </w:rPr>
              <w:t>чистоговорок</w:t>
            </w:r>
            <w:proofErr w:type="spellEnd"/>
            <w:r>
              <w:rPr>
                <w:rStyle w:val="c2"/>
              </w:rPr>
              <w:t>. Обучение пересказу текста. Вводится понятие – «настроение автора».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Default="009346AD" w:rsidP="00767F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1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различные произведения малых и больших жанров: находить общее и отличия. </w:t>
            </w:r>
            <w:r w:rsidRPr="00D164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Отгадывать</w:t>
            </w:r>
            <w:r w:rsidRPr="00D164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загадки на основе ключевых (опор</w:t>
            </w:r>
            <w:r w:rsidRPr="00D16426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ных) слов, сочинять загадки, небылицы; объединять их по темам.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1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Выразительно 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литературные произведения по ролям, используя интонационные средства выразительности. </w:t>
            </w:r>
            <w:r w:rsidRPr="00D1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Доказывать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прочитанное произведение – это небылица, подбирать к рисункам строчки из стихотворения. </w:t>
            </w:r>
            <w:r w:rsidRPr="00D1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Называть героев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сказки и </w:t>
            </w:r>
            <w:proofErr w:type="gramStart"/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</w:t>
            </w:r>
            <w:proofErr w:type="gramEnd"/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совершае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мых ими поступков, давать их нравственную. </w:t>
            </w:r>
            <w:r w:rsidRPr="00D164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Пересказывать 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сказку подробно на основе кар</w:t>
            </w:r>
            <w:r w:rsidRPr="00D1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тинного плана и по памяти.</w:t>
            </w:r>
          </w:p>
        </w:tc>
      </w:tr>
      <w:tr w:rsidR="009346AD" w:rsidTr="00767F46">
        <w:tc>
          <w:tcPr>
            <w:tcW w:w="3699" w:type="dxa"/>
          </w:tcPr>
          <w:p w:rsidR="009346AD" w:rsidRDefault="009346AD" w:rsidP="009346AD">
            <w:pPr>
              <w:pStyle w:val="c6"/>
              <w:numPr>
                <w:ilvl w:val="0"/>
                <w:numId w:val="20"/>
              </w:numPr>
              <w:spacing w:before="0" w:beforeAutospacing="0" w:after="0" w:afterAutospacing="0"/>
              <w:rPr>
                <w:rStyle w:val="c2"/>
                <w:b/>
              </w:rPr>
            </w:pPr>
            <w:r w:rsidRPr="0045527C">
              <w:rPr>
                <w:rStyle w:val="c2"/>
                <w:b/>
              </w:rPr>
              <w:t xml:space="preserve">Апрель, апрель! Звенит капель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  <w:rPr>
                <w:rStyle w:val="c2"/>
                <w:b/>
              </w:rPr>
            </w:pPr>
            <w:r>
              <w:rPr>
                <w:color w:val="000000"/>
              </w:rPr>
              <w:t xml:space="preserve">Стихи А. </w:t>
            </w:r>
            <w:proofErr w:type="spellStart"/>
            <w:r>
              <w:rPr>
                <w:color w:val="000000"/>
              </w:rPr>
              <w:t>Майкова</w:t>
            </w:r>
            <w:proofErr w:type="spellEnd"/>
            <w:r>
              <w:rPr>
                <w:color w:val="000000"/>
              </w:rPr>
              <w:t xml:space="preserve">, А. Плещеева, С. Маршака, И. </w:t>
            </w:r>
            <w:proofErr w:type="spellStart"/>
            <w:r>
              <w:rPr>
                <w:color w:val="000000"/>
              </w:rPr>
              <w:t>Токмаковой</w:t>
            </w:r>
            <w:proofErr w:type="spellEnd"/>
            <w:r>
              <w:rPr>
                <w:color w:val="000000"/>
              </w:rPr>
              <w:t xml:space="preserve">, Т. Белозерова, Е. Трутневой, В. </w:t>
            </w:r>
            <w:proofErr w:type="spellStart"/>
            <w:r>
              <w:rPr>
                <w:color w:val="000000"/>
              </w:rPr>
              <w:t>Берестова</w:t>
            </w:r>
            <w:proofErr w:type="spellEnd"/>
            <w:r>
              <w:rPr>
                <w:color w:val="000000"/>
              </w:rPr>
              <w:t>, В. Лунина о русской природе.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Default="009346AD" w:rsidP="00767F46">
            <w:pPr>
              <w:widowControl w:val="0"/>
              <w:ind w:firstLine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вслух лирические стихотворения, передавая настроение, отражая интонацию начала и конца предложения, с опорой на знак препинания в конце предложения. </w:t>
            </w:r>
            <w:r w:rsidRPr="0058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Находить</w:t>
            </w:r>
            <w:r w:rsidRPr="005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стихотворении слова, которые помогают передать настроение автора, картины природы, </w:t>
            </w:r>
            <w:r w:rsidRPr="0058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Воспринимать</w:t>
            </w:r>
            <w:r w:rsidR="00767F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5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слух художественное произ</w:t>
            </w:r>
            <w:r w:rsidRPr="005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ведение. </w:t>
            </w:r>
            <w:r w:rsidRPr="00582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Читать</w:t>
            </w:r>
            <w:r w:rsidRPr="00582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выражением небольшое стихотворение, выделяя голосом важные мысли и слова. </w:t>
            </w:r>
            <w:r w:rsidRPr="00582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</w:t>
            </w:r>
            <w:r w:rsidRPr="00582ECC">
              <w:rPr>
                <w:rFonts w:ascii="Times New Roman" w:eastAsia="Calibri" w:hAnsi="Times New Roman" w:cs="Times New Roman"/>
                <w:sz w:val="24"/>
                <w:szCs w:val="24"/>
              </w:rPr>
              <w:t>ь за ритмом стихотворного произведе</w:t>
            </w:r>
            <w:r w:rsidRPr="00582EC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</w:t>
            </w:r>
            <w:r w:rsidRPr="00582E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582ECC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разных поэтов на одну и ту же тему, на разные темы.</w:t>
            </w:r>
          </w:p>
        </w:tc>
      </w:tr>
      <w:tr w:rsidR="009346AD" w:rsidTr="00767F46">
        <w:tc>
          <w:tcPr>
            <w:tcW w:w="3699" w:type="dxa"/>
          </w:tcPr>
          <w:p w:rsidR="009346AD" w:rsidRPr="0045527C" w:rsidRDefault="009346AD" w:rsidP="009346AD">
            <w:pPr>
              <w:pStyle w:val="c6"/>
              <w:numPr>
                <w:ilvl w:val="0"/>
                <w:numId w:val="20"/>
              </w:numPr>
              <w:spacing w:before="0" w:beforeAutospacing="0" w:after="0" w:afterAutospacing="0"/>
              <w:rPr>
                <w:b/>
              </w:rPr>
            </w:pPr>
            <w:r w:rsidRPr="0045527C">
              <w:rPr>
                <w:rStyle w:val="c2"/>
                <w:b/>
              </w:rPr>
              <w:lastRenderedPageBreak/>
              <w:t xml:space="preserve">И в шутку и всерьёз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 xml:space="preserve">Произведения Н.Артюховой, О.Григорьева, </w:t>
            </w:r>
            <w:proofErr w:type="spellStart"/>
            <w:r>
              <w:rPr>
                <w:rStyle w:val="c2"/>
              </w:rPr>
              <w:t>И.Токмаковой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М.Пляцковского</w:t>
            </w:r>
            <w:proofErr w:type="spellEnd"/>
            <w:r>
              <w:rPr>
                <w:rStyle w:val="c2"/>
              </w:rPr>
              <w:t xml:space="preserve">, К.Чуковского, </w:t>
            </w:r>
            <w:proofErr w:type="spellStart"/>
            <w:r>
              <w:rPr>
                <w:rStyle w:val="c2"/>
              </w:rPr>
              <w:t>Г.Кружкова</w:t>
            </w:r>
            <w:proofErr w:type="spellEnd"/>
            <w:r>
              <w:rPr>
                <w:rStyle w:val="c2"/>
              </w:rPr>
              <w:t>, И.Пивоваровой.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>Воспроизведение текста по вопросам или по картинному плану. Понимание слов и выражений в контексте. Юмористические произведения. Вводится понятие – «настроение и чувства героя».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Pr="009346AD" w:rsidRDefault="009346AD" w:rsidP="00767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4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Читать </w:t>
            </w:r>
            <w:r w:rsidRPr="00E949A6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вслух</w:t>
            </w:r>
            <w:r w:rsidRPr="00E949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плавно по слогам и целыми словами; </w:t>
            </w:r>
            <w:r w:rsidRPr="00E949A6">
              <w:rPr>
                <w:rFonts w:ascii="Times New Roman" w:eastAsia="Calibri" w:hAnsi="Times New Roman" w:cs="Times New Roman"/>
                <w:bCs/>
                <w:spacing w:val="-4"/>
                <w:sz w:val="24"/>
                <w:szCs w:val="24"/>
              </w:rPr>
              <w:t xml:space="preserve">передавать </w:t>
            </w:r>
            <w:r w:rsidRPr="00E949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интонационно конец предложения. </w:t>
            </w:r>
            <w:r w:rsidRPr="00E94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Объяснять </w:t>
            </w:r>
            <w:r w:rsidRPr="00E949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название произведения. </w:t>
            </w:r>
            <w:r w:rsidRPr="00E949A6"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>Выбирать</w:t>
            </w:r>
            <w:r>
              <w:rPr>
                <w:rFonts w:ascii="Times New Roman" w:eastAsia="Calibri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E949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из предложенного списка слова для характеристики различных героев произведения.</w:t>
            </w:r>
            <w:r w:rsidR="00767F4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9A6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Выразительно</w:t>
            </w:r>
            <w:r w:rsidRPr="00E949A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читать литературные произведения по ролям, используя интонационные средства выразительности.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E9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Читать «про себя»,</w:t>
            </w:r>
            <w:r w:rsidRPr="00E94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осознавая содержание текста, отвечать на вопросы по содержанию литературного текста, определять тему, идею произведения. </w:t>
            </w:r>
            <w:r w:rsidRPr="00E949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Заучивать наизусть</w:t>
            </w:r>
            <w:r w:rsidRPr="00E949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небольшие тексты.</w:t>
            </w:r>
          </w:p>
          <w:p w:rsidR="009346AD" w:rsidRDefault="009346AD" w:rsidP="00767F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6AD" w:rsidTr="00767F46">
        <w:tc>
          <w:tcPr>
            <w:tcW w:w="3699" w:type="dxa"/>
          </w:tcPr>
          <w:p w:rsidR="009346AD" w:rsidRPr="0045527C" w:rsidRDefault="009346AD" w:rsidP="009346AD">
            <w:pPr>
              <w:pStyle w:val="c6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</w:rPr>
            </w:pPr>
            <w:r w:rsidRPr="0045527C">
              <w:rPr>
                <w:rStyle w:val="c2"/>
                <w:b/>
              </w:rPr>
              <w:t xml:space="preserve">Я и мои друзья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 xml:space="preserve">Рассказы и стихи, написанные Ю.Ермолаевым, Е.Благининой, В.Орловым, С.Михалковым, </w:t>
            </w:r>
            <w:proofErr w:type="spellStart"/>
            <w:r>
              <w:rPr>
                <w:rStyle w:val="c2"/>
              </w:rPr>
              <w:t>Р.Сефом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Ю.Энтиным</w:t>
            </w:r>
            <w:proofErr w:type="spellEnd"/>
            <w:r>
              <w:rPr>
                <w:rStyle w:val="c2"/>
              </w:rPr>
              <w:t xml:space="preserve">, В.Берестовым, </w:t>
            </w:r>
            <w:proofErr w:type="spellStart"/>
            <w:r>
              <w:rPr>
                <w:rStyle w:val="c2"/>
              </w:rPr>
              <w:t>А.Барто</w:t>
            </w:r>
            <w:proofErr w:type="spellEnd"/>
            <w:r>
              <w:rPr>
                <w:rStyle w:val="c2"/>
              </w:rPr>
              <w:t xml:space="preserve">, С.Маршаком, Я.Акимом, о детях, их взаимоотношениях, об умении общаться друг с другом и </w:t>
            </w:r>
            <w:proofErr w:type="gramStart"/>
            <w:r>
              <w:rPr>
                <w:rStyle w:val="c2"/>
              </w:rPr>
              <w:t>со</w:t>
            </w:r>
            <w:proofErr w:type="gramEnd"/>
            <w:r>
              <w:rPr>
                <w:rStyle w:val="c2"/>
              </w:rPr>
              <w:t xml:space="preserve"> взрослыми. Вводятся понятия – «поступки героя», «абзац». Прогнозирование текста по  названию.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Pr="00C576E2" w:rsidRDefault="009346AD" w:rsidP="00767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>книги на выставке в соответ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ствии с темой раздела.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книгу с выставки по коллективно составленному плану.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Прогнозировать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Воспри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нимать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Сравнивать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рассказы и стихотворения.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Наблюдать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ритмом стихотворного произведе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сравнивать ритмический рисунок разных стихотворений. </w:t>
            </w:r>
            <w:r w:rsidRPr="00C576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C576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стихотворения разных поэтов на одну и ту же тему; на разные темы. </w:t>
            </w:r>
            <w:r w:rsidRPr="00C576E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Читать </w:t>
            </w:r>
            <w:r w:rsidRPr="00C576E2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  <w:lang w:eastAsia="ru-RU"/>
              </w:rPr>
              <w:t>вслух</w:t>
            </w:r>
            <w:r w:rsidRPr="00C576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плавно по слогам и целыми словами; </w:t>
            </w:r>
            <w:r w:rsidRPr="00C576E2">
              <w:rPr>
                <w:rFonts w:ascii="Times New Roman" w:eastAsia="Times New Roman" w:hAnsi="Times New Roman" w:cs="Times New Roman"/>
                <w:bCs/>
                <w:spacing w:val="4"/>
                <w:sz w:val="24"/>
                <w:szCs w:val="24"/>
                <w:lang w:eastAsia="ru-RU"/>
              </w:rPr>
              <w:t xml:space="preserve">передавать </w:t>
            </w:r>
            <w:r w:rsidRPr="00C576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интонационно конец предложения. </w:t>
            </w:r>
            <w:r w:rsidRPr="00C576E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Объяснять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576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название произведения. </w:t>
            </w:r>
            <w:r w:rsidRPr="00C576E2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>Выбирать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576E2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из предложенного списка слова для характеристики различных героев произведения.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C5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Понимать,</w:t>
            </w:r>
            <w:r w:rsidRPr="00C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содержание помогает выбрать нужную интонацию. </w:t>
            </w:r>
            <w:r w:rsidRPr="00C576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Пересказывать </w:t>
            </w:r>
            <w:r w:rsidRPr="00C5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произведение по рисункам, вопросам, плану.</w:t>
            </w:r>
          </w:p>
          <w:p w:rsidR="009346AD" w:rsidRDefault="009346AD" w:rsidP="00767F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6AD" w:rsidTr="00767F46">
        <w:tc>
          <w:tcPr>
            <w:tcW w:w="3699" w:type="dxa"/>
          </w:tcPr>
          <w:p w:rsidR="009346AD" w:rsidRPr="0045527C" w:rsidRDefault="009346AD" w:rsidP="009346AD">
            <w:pPr>
              <w:pStyle w:val="c6"/>
              <w:numPr>
                <w:ilvl w:val="0"/>
                <w:numId w:val="21"/>
              </w:numPr>
              <w:spacing w:before="0" w:beforeAutospacing="0" w:after="0" w:afterAutospacing="0"/>
              <w:rPr>
                <w:b/>
              </w:rPr>
            </w:pPr>
            <w:r w:rsidRPr="0045527C">
              <w:rPr>
                <w:rStyle w:val="c2"/>
                <w:b/>
              </w:rPr>
              <w:t xml:space="preserve">О братьях наших меньших </w:t>
            </w:r>
            <w:r>
              <w:rPr>
                <w:rStyle w:val="c2"/>
                <w:b/>
              </w:rPr>
              <w:t xml:space="preserve"> 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 xml:space="preserve">Произведения о взаимоотношениях человека с природой, рассказы и стихи С.Михалкова, В.Осеевой, </w:t>
            </w:r>
            <w:proofErr w:type="spellStart"/>
            <w:r>
              <w:rPr>
                <w:rStyle w:val="c2"/>
              </w:rPr>
              <w:t>И.Токмаковой</w:t>
            </w:r>
            <w:proofErr w:type="spellEnd"/>
            <w:r>
              <w:rPr>
                <w:rStyle w:val="c2"/>
              </w:rPr>
              <w:t xml:space="preserve">, </w:t>
            </w:r>
            <w:proofErr w:type="spellStart"/>
            <w:r>
              <w:rPr>
                <w:rStyle w:val="c2"/>
              </w:rPr>
              <w:t>М.Пляцковского</w:t>
            </w:r>
            <w:proofErr w:type="spellEnd"/>
            <w:r>
              <w:rPr>
                <w:rStyle w:val="c2"/>
              </w:rPr>
              <w:t xml:space="preserve">, Г.Сапгира, </w:t>
            </w:r>
            <w:proofErr w:type="spellStart"/>
            <w:r>
              <w:rPr>
                <w:rStyle w:val="c2"/>
              </w:rPr>
              <w:t>В.Берестова</w:t>
            </w:r>
            <w:proofErr w:type="spellEnd"/>
            <w:r>
              <w:rPr>
                <w:rStyle w:val="c2"/>
              </w:rPr>
              <w:t>, Н.Сладкова, Д.Хармса, К.Ушинского.</w:t>
            </w:r>
          </w:p>
          <w:p w:rsidR="009346AD" w:rsidRDefault="009346AD" w:rsidP="009346AD">
            <w:pPr>
              <w:pStyle w:val="c6"/>
              <w:spacing w:before="0" w:beforeAutospacing="0" w:after="0" w:afterAutospacing="0"/>
            </w:pPr>
            <w:r>
              <w:rPr>
                <w:rStyle w:val="c2"/>
              </w:rPr>
              <w:t>Сравнение текстов разных жанров.</w:t>
            </w:r>
          </w:p>
          <w:p w:rsidR="009346AD" w:rsidRDefault="009346A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18" w:type="dxa"/>
          </w:tcPr>
          <w:p w:rsidR="009346AD" w:rsidRPr="00612C2C" w:rsidRDefault="009346AD" w:rsidP="00767F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2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Обсуждать</w:t>
            </w:r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друзьями, что такое «настоящая дружба», кого можно назвать другом, </w:t>
            </w:r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приятелем. </w:t>
            </w:r>
            <w:r w:rsidRPr="00612C2C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Читать</w:t>
            </w:r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произведение, отражая настроение, высказывать своё мнение о </w:t>
            </w:r>
            <w:proofErr w:type="gramStart"/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прочитанном</w:t>
            </w:r>
            <w:proofErr w:type="gramEnd"/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612C2C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 xml:space="preserve">Характеризовать </w:t>
            </w:r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героя художественного текста на основе поступков. </w:t>
            </w:r>
            <w:r w:rsidRPr="00612C2C"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  <w:t>Рассказывать</w:t>
            </w:r>
            <w:r w:rsidRPr="00612C2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содержание текста с опорой на иллюстрации</w:t>
            </w:r>
            <w:r w:rsidR="00767F46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. </w:t>
            </w:r>
            <w:r w:rsidRPr="00612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Рассказывать</w:t>
            </w:r>
            <w:r w:rsidR="00767F4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из жизни братьев наших меньших. Называть особенности </w:t>
            </w:r>
            <w:proofErr w:type="spellStart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>сказок-несказок</w:t>
            </w:r>
            <w:proofErr w:type="spellEnd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>; при</w:t>
            </w:r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думывать свои собственные </w:t>
            </w:r>
            <w:proofErr w:type="spellStart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>сказки-несказки</w:t>
            </w:r>
            <w:proofErr w:type="spellEnd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находить </w:t>
            </w:r>
            <w:proofErr w:type="spellStart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>сказки-несказки</w:t>
            </w:r>
            <w:proofErr w:type="spellEnd"/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книгах. </w:t>
            </w:r>
            <w:r w:rsidRPr="00612C2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художественный и научно-популяр</w:t>
            </w:r>
            <w:r w:rsidRPr="00612C2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ный текст. </w:t>
            </w:r>
          </w:p>
          <w:p w:rsidR="009346AD" w:rsidRDefault="009346AD" w:rsidP="00767F4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346AD" w:rsidRDefault="009346AD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по литературному чтению</w:t>
      </w: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часов, 4 часа в неделю)</w:t>
      </w: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141"/>
        <w:gridCol w:w="8364"/>
        <w:gridCol w:w="708"/>
        <w:gridCol w:w="1241"/>
      </w:tblGrid>
      <w:tr w:rsidR="00104D93" w:rsidTr="00193DE4">
        <w:tc>
          <w:tcPr>
            <w:tcW w:w="675" w:type="dxa"/>
            <w:gridSpan w:val="2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8364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</w:tcPr>
          <w:p w:rsidR="00104D93" w:rsidRPr="00193DE4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1241" w:type="dxa"/>
          </w:tcPr>
          <w:p w:rsidR="00104D93" w:rsidRPr="00193DE4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104D93" w:rsidTr="00104D93">
        <w:tc>
          <w:tcPr>
            <w:tcW w:w="10988" w:type="dxa"/>
            <w:gridSpan w:val="5"/>
          </w:tcPr>
          <w:p w:rsidR="00104D93" w:rsidRPr="0069668A" w:rsidRDefault="00104D93" w:rsidP="00104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="0069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четверть ( </w:t>
            </w:r>
            <w:r w:rsidR="0069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 </w:t>
            </w:r>
            <w:r w:rsidRPr="006966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</w:tc>
      </w:tr>
      <w:tr w:rsidR="00104D93" w:rsidTr="00193DE4">
        <w:tc>
          <w:tcPr>
            <w:tcW w:w="675" w:type="dxa"/>
            <w:gridSpan w:val="2"/>
          </w:tcPr>
          <w:p w:rsidR="00104D93" w:rsidRPr="00104D93" w:rsidRDefault="00104D93" w:rsidP="00104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64" w:type="dxa"/>
          </w:tcPr>
          <w:p w:rsidR="00104D93" w:rsidRPr="00104D93" w:rsidRDefault="00104D93" w:rsidP="00104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>Знакомство с новым учебником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Default="00104D93" w:rsidP="00104D9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4D93" w:rsidTr="00104D93">
        <w:tc>
          <w:tcPr>
            <w:tcW w:w="10988" w:type="dxa"/>
            <w:gridSpan w:val="5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proofErr w:type="gramStart"/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</w:t>
            </w:r>
            <w:proofErr w:type="gramEnd"/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были буквы» (7 часов)</w:t>
            </w: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В.Данько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«Загадочные буквы»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«Аля </w:t>
            </w: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и буква «А»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104D93">
              <w:rPr>
                <w:rFonts w:ascii="Times New Roman" w:hAnsi="Times New Roman"/>
                <w:sz w:val="24"/>
                <w:szCs w:val="24"/>
              </w:rPr>
              <w:t>Саша Чёрный «Живая азбука», Ф.Кривин «Почему «А» поётся, а «Б» нет»</w:t>
            </w:r>
            <w:proofErr w:type="gramEnd"/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 xml:space="preserve">Г.Сапгир «Про медведя», </w:t>
            </w: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М.Бородицкая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«Разговор с пчелой». </w:t>
            </w: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И.Гамазкова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«Кто как кричит?»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>С.Маршак «Автобус номер двадцать шесть»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«Жили-были буквы»</w:t>
            </w:r>
          </w:p>
        </w:tc>
        <w:tc>
          <w:tcPr>
            <w:tcW w:w="708" w:type="dxa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9668A" w:rsidRPr="00104D93" w:rsidTr="00011C56">
        <w:tc>
          <w:tcPr>
            <w:tcW w:w="10988" w:type="dxa"/>
            <w:gridSpan w:val="5"/>
          </w:tcPr>
          <w:p w:rsidR="0069668A" w:rsidRPr="0069668A" w:rsidRDefault="0069668A" w:rsidP="0069668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четверть (32 часа)</w:t>
            </w:r>
          </w:p>
        </w:tc>
      </w:tr>
      <w:tr w:rsidR="00104D93" w:rsidRPr="00104D93" w:rsidTr="00BB7168">
        <w:tc>
          <w:tcPr>
            <w:tcW w:w="10988" w:type="dxa"/>
            <w:gridSpan w:val="5"/>
          </w:tcPr>
          <w:p w:rsidR="00104D93" w:rsidRPr="00104D93" w:rsidRDefault="00104D93" w:rsidP="00104D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Сказки, загадки, небылицы»(7 часов)</w:t>
            </w: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>Загадки, песенки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5" w:type="dxa"/>
            <w:gridSpan w:val="2"/>
          </w:tcPr>
          <w:p w:rsidR="00104D93" w:rsidRPr="00104D93" w:rsidRDefault="00104D93" w:rsidP="00104D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4D93">
              <w:rPr>
                <w:rFonts w:ascii="Times New Roman" w:hAnsi="Times New Roman"/>
                <w:sz w:val="24"/>
                <w:szCs w:val="24"/>
              </w:rPr>
              <w:t xml:space="preserve"> Русские народные </w:t>
            </w:r>
            <w:proofErr w:type="spellStart"/>
            <w:r w:rsidRPr="00104D93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 w:rsidRPr="00104D93">
              <w:rPr>
                <w:rFonts w:ascii="Times New Roman" w:hAnsi="Times New Roman"/>
                <w:sz w:val="24"/>
                <w:szCs w:val="24"/>
              </w:rPr>
              <w:t>. Стишки и песенки из книги «Рифмы Матушки Гусыни»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5" w:type="dxa"/>
            <w:gridSpan w:val="2"/>
          </w:tcPr>
          <w:p w:rsid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 Пушкин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5" w:type="dxa"/>
            <w:gridSpan w:val="2"/>
          </w:tcPr>
          <w:p w:rsid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5" w:type="dxa"/>
            <w:gridSpan w:val="2"/>
          </w:tcPr>
          <w:p w:rsidR="00104D93" w:rsidRDefault="00104D93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старинных книг. 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</w:t>
            </w:r>
            <w:r w:rsidRPr="0010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Сказки, загадки, небылицы»</w:t>
            </w:r>
          </w:p>
        </w:tc>
        <w:tc>
          <w:tcPr>
            <w:tcW w:w="708" w:type="dxa"/>
          </w:tcPr>
          <w:p w:rsidR="00104D93" w:rsidRPr="003175E9" w:rsidRDefault="003175E9" w:rsidP="003175E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2938B6">
        <w:tc>
          <w:tcPr>
            <w:tcW w:w="10988" w:type="dxa"/>
            <w:gridSpan w:val="5"/>
          </w:tcPr>
          <w:p w:rsidR="00193DE4" w:rsidRPr="00193DE4" w:rsidRDefault="00193DE4" w:rsidP="00193D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Апрель, апрель. Звенит капель…»</w:t>
            </w:r>
            <w:r w:rsidR="00EE2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 часов)</w:t>
            </w:r>
          </w:p>
        </w:tc>
      </w:tr>
      <w:tr w:rsidR="00104D93" w:rsidRPr="00104D93" w:rsidTr="00193DE4">
        <w:tc>
          <w:tcPr>
            <w:tcW w:w="534" w:type="dxa"/>
          </w:tcPr>
          <w:p w:rsidR="00104D93" w:rsidRPr="00104D93" w:rsidRDefault="00193DE4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5" w:type="dxa"/>
            <w:gridSpan w:val="2"/>
          </w:tcPr>
          <w:p w:rsidR="00104D93" w:rsidRP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93DE4">
              <w:rPr>
                <w:rFonts w:ascii="Times New Roman" w:hAnsi="Times New Roman"/>
                <w:sz w:val="24"/>
                <w:szCs w:val="24"/>
              </w:rPr>
              <w:t>А.Плещеев «Сельская песенка», А. Майков «Весна», «Ласточка примчалась…»</w:t>
            </w:r>
          </w:p>
        </w:tc>
        <w:tc>
          <w:tcPr>
            <w:tcW w:w="708" w:type="dxa"/>
          </w:tcPr>
          <w:p w:rsidR="00104D93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04D93" w:rsidRPr="00104D93" w:rsidRDefault="00104D93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5E9" w:rsidRPr="00104D93" w:rsidTr="00193DE4">
        <w:tc>
          <w:tcPr>
            <w:tcW w:w="534" w:type="dxa"/>
          </w:tcPr>
          <w:p w:rsidR="003175E9" w:rsidRPr="00104D93" w:rsidRDefault="00193DE4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5" w:type="dxa"/>
            <w:gridSpan w:val="2"/>
          </w:tcPr>
          <w:p w:rsidR="003175E9" w:rsidRP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93DE4">
              <w:rPr>
                <w:rFonts w:ascii="Times New Roman" w:hAnsi="Times New Roman"/>
                <w:sz w:val="24"/>
                <w:szCs w:val="24"/>
              </w:rPr>
              <w:t>Т.Белозёров «Подснежник», С.Маршак «Апрель»</w:t>
            </w:r>
          </w:p>
        </w:tc>
        <w:tc>
          <w:tcPr>
            <w:tcW w:w="708" w:type="dxa"/>
          </w:tcPr>
          <w:p w:rsidR="003175E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3175E9" w:rsidRPr="00104D93" w:rsidRDefault="003175E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5E9" w:rsidRPr="00104D93" w:rsidTr="00193DE4">
        <w:tc>
          <w:tcPr>
            <w:tcW w:w="534" w:type="dxa"/>
          </w:tcPr>
          <w:p w:rsidR="003175E9" w:rsidRPr="00104D93" w:rsidRDefault="00193DE4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5" w:type="dxa"/>
            <w:gridSpan w:val="2"/>
          </w:tcPr>
          <w:p w:rsidR="003175E9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Стихи-загадки писателей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Л.Ульяницкой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Л.Яхнина, Е.Трутневой</w:t>
            </w:r>
          </w:p>
        </w:tc>
        <w:tc>
          <w:tcPr>
            <w:tcW w:w="708" w:type="dxa"/>
          </w:tcPr>
          <w:p w:rsidR="003175E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3175E9" w:rsidRPr="00104D93" w:rsidRDefault="003175E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5E9" w:rsidRPr="00104D93" w:rsidTr="00193DE4">
        <w:tc>
          <w:tcPr>
            <w:tcW w:w="534" w:type="dxa"/>
          </w:tcPr>
          <w:p w:rsidR="003175E9" w:rsidRPr="00104D93" w:rsidRDefault="00193DE4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05" w:type="dxa"/>
            <w:gridSpan w:val="2"/>
          </w:tcPr>
          <w:p w:rsidR="003175E9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Стихотворения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Р.Сефа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Произведения из старинных книг</w:t>
            </w:r>
          </w:p>
        </w:tc>
        <w:tc>
          <w:tcPr>
            <w:tcW w:w="708" w:type="dxa"/>
          </w:tcPr>
          <w:p w:rsidR="003175E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3175E9" w:rsidRPr="00104D93" w:rsidRDefault="003175E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5E9" w:rsidRPr="00104D93" w:rsidTr="00193DE4">
        <w:tc>
          <w:tcPr>
            <w:tcW w:w="534" w:type="dxa"/>
          </w:tcPr>
          <w:p w:rsidR="003175E9" w:rsidRPr="00104D93" w:rsidRDefault="00193DE4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5" w:type="dxa"/>
            <w:gridSpan w:val="2"/>
          </w:tcPr>
          <w:p w:rsidR="003175E9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</w:t>
            </w:r>
            <w:r w:rsidRPr="0019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апрель. Звенит капель…»</w:t>
            </w:r>
          </w:p>
        </w:tc>
        <w:tc>
          <w:tcPr>
            <w:tcW w:w="708" w:type="dxa"/>
          </w:tcPr>
          <w:p w:rsidR="003175E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3175E9" w:rsidRPr="00104D93" w:rsidRDefault="003175E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6975FB">
        <w:tc>
          <w:tcPr>
            <w:tcW w:w="10988" w:type="dxa"/>
            <w:gridSpan w:val="5"/>
          </w:tcPr>
          <w:p w:rsidR="00193DE4" w:rsidRPr="00193DE4" w:rsidRDefault="00193DE4" w:rsidP="00193DE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 в шутку и всерьёз»</w:t>
            </w:r>
            <w:r w:rsidR="00EE2A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(7 часов)</w:t>
            </w: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5" w:type="dxa"/>
            <w:gridSpan w:val="2"/>
          </w:tcPr>
          <w:p w:rsidR="00193DE4" w:rsidRP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</w:t>
            </w: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Я.Тайц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 xml:space="preserve"> «Волк», Г.Кружков «</w:t>
            </w: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Ррры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5" w:type="dxa"/>
            <w:gridSpan w:val="2"/>
          </w:tcPr>
          <w:p w:rsidR="00193DE4" w:rsidRP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93DE4">
              <w:rPr>
                <w:rFonts w:ascii="Times New Roman" w:hAnsi="Times New Roman"/>
                <w:sz w:val="24"/>
                <w:szCs w:val="24"/>
              </w:rPr>
              <w:t>Н.Артюхова «Саша - дразнилка»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5" w:type="dxa"/>
            <w:gridSpan w:val="2"/>
          </w:tcPr>
          <w:p w:rsidR="00193DE4" w:rsidRP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193DE4">
              <w:rPr>
                <w:rFonts w:ascii="Times New Roman" w:hAnsi="Times New Roman"/>
                <w:sz w:val="24"/>
                <w:szCs w:val="24"/>
              </w:rPr>
              <w:t>К.Чуковский «</w:t>
            </w: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О.Дриз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 xml:space="preserve"> «Привет»,  О.Григорьев «Стук»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5" w:type="dxa"/>
            <w:gridSpan w:val="2"/>
          </w:tcPr>
          <w:p w:rsidR="00193DE4" w:rsidRDefault="00193DE4" w:rsidP="004552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3DE4">
              <w:rPr>
                <w:rFonts w:ascii="Times New Roman" w:hAnsi="Times New Roman"/>
                <w:sz w:val="24"/>
                <w:szCs w:val="24"/>
              </w:rPr>
              <w:t>И.Токмакова</w:t>
            </w:r>
            <w:proofErr w:type="spellEnd"/>
            <w:r w:rsidRPr="00193DE4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</w:t>
            </w:r>
            <w:r w:rsidR="00D62C39">
              <w:rPr>
                <w:rFonts w:ascii="Times New Roman" w:hAnsi="Times New Roman"/>
                <w:sz w:val="24"/>
                <w:szCs w:val="24"/>
              </w:rPr>
              <w:t>, И.Пивоварова «</w:t>
            </w:r>
            <w:proofErr w:type="spellStart"/>
            <w:r w:rsidR="00D62C39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="00D62C3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2C39" w:rsidRPr="00D62C39" w:rsidRDefault="00D62C39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D62C39">
              <w:rPr>
                <w:rFonts w:ascii="Times New Roman" w:hAnsi="Times New Roman"/>
                <w:sz w:val="24"/>
                <w:szCs w:val="24"/>
              </w:rPr>
              <w:t>К.И.Чуковский «Телефон»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5" w:type="dxa"/>
            <w:gridSpan w:val="2"/>
          </w:tcPr>
          <w:p w:rsidR="00193DE4" w:rsidRPr="00D62C39" w:rsidRDefault="00D62C39" w:rsidP="004552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C39">
              <w:rPr>
                <w:rFonts w:ascii="Times New Roman" w:hAnsi="Times New Roman"/>
                <w:sz w:val="24"/>
                <w:szCs w:val="24"/>
              </w:rPr>
              <w:t>М.Пляцковский</w:t>
            </w:r>
            <w:proofErr w:type="spellEnd"/>
            <w:r w:rsidRPr="00D62C39">
              <w:rPr>
                <w:rFonts w:ascii="Times New Roman" w:hAnsi="Times New Roman"/>
                <w:sz w:val="24"/>
                <w:szCs w:val="24"/>
              </w:rPr>
              <w:t xml:space="preserve"> «Помощник»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05" w:type="dxa"/>
            <w:gridSpan w:val="2"/>
          </w:tcPr>
          <w:p w:rsidR="00193DE4" w:rsidRDefault="00D62C39" w:rsidP="00455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3DE4" w:rsidRPr="00104D93" w:rsidTr="00193DE4">
        <w:tc>
          <w:tcPr>
            <w:tcW w:w="534" w:type="dxa"/>
          </w:tcPr>
          <w:p w:rsidR="00193DE4" w:rsidRPr="00104D93" w:rsidRDefault="00D62C39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505" w:type="dxa"/>
            <w:gridSpan w:val="2"/>
          </w:tcPr>
          <w:p w:rsidR="00193DE4" w:rsidRDefault="00D62C39" w:rsidP="0045527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</w:t>
            </w:r>
            <w:r w:rsidRPr="00D62C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шутку и всерьёз»</w:t>
            </w:r>
          </w:p>
        </w:tc>
        <w:tc>
          <w:tcPr>
            <w:tcW w:w="708" w:type="dxa"/>
          </w:tcPr>
          <w:p w:rsidR="00193DE4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193DE4" w:rsidRPr="00104D93" w:rsidRDefault="00193DE4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721C9B">
        <w:tc>
          <w:tcPr>
            <w:tcW w:w="10988" w:type="dxa"/>
            <w:gridSpan w:val="5"/>
          </w:tcPr>
          <w:p w:rsidR="00EE2A16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Я и мои друзья» (7 часов)</w:t>
            </w: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5" w:type="dxa"/>
            <w:gridSpan w:val="2"/>
          </w:tcPr>
          <w:p w:rsidR="00D62C39" w:rsidRPr="00EE2A16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EE2A16">
              <w:rPr>
                <w:rFonts w:ascii="Times New Roman" w:hAnsi="Times New Roman"/>
                <w:sz w:val="24"/>
                <w:szCs w:val="24"/>
              </w:rPr>
              <w:t>Ю. Ермолаев «Лучший друг», Е. Благинина «Подарок»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5" w:type="dxa"/>
            <w:gridSpan w:val="2"/>
          </w:tcPr>
          <w:p w:rsidR="00D62C39" w:rsidRPr="00EE2A16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EE2A16">
              <w:rPr>
                <w:rFonts w:ascii="Times New Roman" w:hAnsi="Times New Roman"/>
                <w:sz w:val="24"/>
                <w:szCs w:val="24"/>
              </w:rPr>
              <w:t>В.Орлов «Кто первый?», Михалков «Бараны»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5" w:type="dxa"/>
            <w:gridSpan w:val="2"/>
          </w:tcPr>
          <w:p w:rsidR="00D62C39" w:rsidRPr="00EE2A16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2A16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EE2A16">
              <w:rPr>
                <w:rFonts w:ascii="Times New Roman" w:hAnsi="Times New Roman"/>
                <w:sz w:val="24"/>
                <w:szCs w:val="24"/>
              </w:rPr>
              <w:t xml:space="preserve"> «Совет», </w:t>
            </w:r>
            <w:proofErr w:type="spellStart"/>
            <w:r w:rsidRPr="00EE2A16">
              <w:rPr>
                <w:rFonts w:ascii="Times New Roman" w:hAnsi="Times New Roman"/>
                <w:sz w:val="24"/>
                <w:szCs w:val="24"/>
              </w:rPr>
              <w:t>В.Беестов</w:t>
            </w:r>
            <w:proofErr w:type="spellEnd"/>
            <w:r w:rsidRPr="00EE2A16">
              <w:rPr>
                <w:rFonts w:ascii="Times New Roman" w:hAnsi="Times New Roman"/>
                <w:sz w:val="24"/>
                <w:szCs w:val="24"/>
              </w:rPr>
              <w:t xml:space="preserve"> «В магазине игрушек», В.Орлов «Если дружбой дорожить», И.Пивоварова «Вежливый ослик», Я. Аким «Моя родня»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5" w:type="dxa"/>
            <w:gridSpan w:val="2"/>
          </w:tcPr>
          <w:p w:rsidR="00D62C39" w:rsidRPr="00EE2A16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EE2A16">
              <w:rPr>
                <w:rFonts w:ascii="Times New Roman" w:hAnsi="Times New Roman"/>
                <w:sz w:val="24"/>
                <w:szCs w:val="24"/>
              </w:rPr>
              <w:t>С.Маршак «Хороший день»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505" w:type="dxa"/>
            <w:gridSpan w:val="2"/>
          </w:tcPr>
          <w:p w:rsidR="00D62C39" w:rsidRPr="00EE2A16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EE2A1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EE2A1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EE2A16">
              <w:rPr>
                <w:rFonts w:ascii="Times New Roman" w:hAnsi="Times New Roman"/>
                <w:sz w:val="24"/>
                <w:szCs w:val="24"/>
              </w:rPr>
              <w:t xml:space="preserve"> «Сердитый дог Буль», </w:t>
            </w:r>
            <w:proofErr w:type="spellStart"/>
            <w:r w:rsidRPr="00EE2A16">
              <w:rPr>
                <w:rFonts w:ascii="Times New Roman" w:hAnsi="Times New Roman"/>
                <w:sz w:val="24"/>
                <w:szCs w:val="24"/>
              </w:rPr>
              <w:t>Ю.Энтин</w:t>
            </w:r>
            <w:proofErr w:type="spellEnd"/>
            <w:r w:rsidRPr="00EE2A16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505" w:type="dxa"/>
            <w:gridSpan w:val="2"/>
          </w:tcPr>
          <w:p w:rsidR="00D62C39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старинных книг. Д.Тихомиров «Мальчики и лягушки», «Находка»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62C39" w:rsidRPr="00104D93" w:rsidTr="00193DE4">
        <w:tc>
          <w:tcPr>
            <w:tcW w:w="534" w:type="dxa"/>
          </w:tcPr>
          <w:p w:rsidR="00D62C39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5" w:type="dxa"/>
            <w:gridSpan w:val="2"/>
          </w:tcPr>
          <w:p w:rsidR="00D62C39" w:rsidRDefault="00EE2A16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</w:t>
            </w:r>
            <w:r w:rsidRPr="00EE2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и мои друзья»</w:t>
            </w:r>
          </w:p>
        </w:tc>
        <w:tc>
          <w:tcPr>
            <w:tcW w:w="708" w:type="dxa"/>
          </w:tcPr>
          <w:p w:rsidR="00D62C39" w:rsidRPr="00EE2A16" w:rsidRDefault="00EE2A16" w:rsidP="00EE2A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6561E4">
        <w:tc>
          <w:tcPr>
            <w:tcW w:w="10988" w:type="dxa"/>
            <w:gridSpan w:val="5"/>
          </w:tcPr>
          <w:p w:rsidR="00EE2A16" w:rsidRPr="00104D93" w:rsidRDefault="00EE2A16" w:rsidP="00EE2A1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D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 братьях наших меньших» (6 часов)</w:t>
            </w:r>
          </w:p>
        </w:tc>
      </w:tr>
      <w:tr w:rsidR="00D62C39" w:rsidRPr="00104D93" w:rsidTr="00193DE4">
        <w:tc>
          <w:tcPr>
            <w:tcW w:w="534" w:type="dxa"/>
          </w:tcPr>
          <w:p w:rsidR="00D62C39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05" w:type="dxa"/>
            <w:gridSpan w:val="2"/>
          </w:tcPr>
          <w:p w:rsidR="00D62C39" w:rsidRPr="002E78ED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2E78ED">
              <w:rPr>
                <w:rFonts w:ascii="Times New Roman" w:hAnsi="Times New Roman"/>
                <w:sz w:val="24"/>
                <w:szCs w:val="24"/>
              </w:rPr>
              <w:t>С.Михалков «</w:t>
            </w:r>
            <w:proofErr w:type="spellStart"/>
            <w:r w:rsidRPr="002E78ED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2E78ED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2E78ED">
              <w:rPr>
                <w:rFonts w:ascii="Times New Roman" w:hAnsi="Times New Roman"/>
                <w:sz w:val="24"/>
                <w:szCs w:val="24"/>
              </w:rPr>
              <w:t>Р.Сеф</w:t>
            </w:r>
            <w:proofErr w:type="spellEnd"/>
            <w:r w:rsidRPr="002E78ED">
              <w:rPr>
                <w:rFonts w:ascii="Times New Roman" w:hAnsi="Times New Roman"/>
                <w:sz w:val="24"/>
                <w:szCs w:val="24"/>
              </w:rPr>
              <w:t xml:space="preserve"> «Кто любит собак…»</w:t>
            </w:r>
          </w:p>
        </w:tc>
        <w:tc>
          <w:tcPr>
            <w:tcW w:w="708" w:type="dxa"/>
          </w:tcPr>
          <w:p w:rsidR="00D62C39" w:rsidRPr="002E78ED" w:rsidRDefault="002E78ED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D62C39" w:rsidRPr="00104D93" w:rsidRDefault="00D62C39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5" w:type="dxa"/>
            <w:gridSpan w:val="2"/>
          </w:tcPr>
          <w:p w:rsidR="00EE2A16" w:rsidRPr="002E78ED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2E78ED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лаяла», И. </w:t>
            </w:r>
            <w:proofErr w:type="spellStart"/>
            <w:r w:rsidRPr="002E78ED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2E78ED">
              <w:rPr>
                <w:rFonts w:ascii="Times New Roman" w:hAnsi="Times New Roman"/>
                <w:sz w:val="24"/>
                <w:szCs w:val="24"/>
              </w:rPr>
              <w:t xml:space="preserve"> «Купите собаку»</w:t>
            </w:r>
          </w:p>
        </w:tc>
        <w:tc>
          <w:tcPr>
            <w:tcW w:w="708" w:type="dxa"/>
          </w:tcPr>
          <w:p w:rsidR="00EE2A16" w:rsidRPr="002E78ED" w:rsidRDefault="002E78ED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8505" w:type="dxa"/>
            <w:gridSpan w:val="2"/>
          </w:tcPr>
          <w:p w:rsidR="00EE2A16" w:rsidRPr="002E78ED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2E78ED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2E78ED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2E78ED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2E78ED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2E78ED">
              <w:rPr>
                <w:rFonts w:ascii="Times New Roman" w:hAnsi="Times New Roman"/>
                <w:sz w:val="24"/>
                <w:szCs w:val="24"/>
              </w:rPr>
              <w:t>», Г.Сапгир «Кошка»</w:t>
            </w:r>
          </w:p>
        </w:tc>
        <w:tc>
          <w:tcPr>
            <w:tcW w:w="708" w:type="dxa"/>
          </w:tcPr>
          <w:p w:rsidR="00EE2A16" w:rsidRPr="002E78ED" w:rsidRDefault="002E78ED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8505" w:type="dxa"/>
            <w:gridSpan w:val="2"/>
          </w:tcPr>
          <w:p w:rsidR="00EE2A16" w:rsidRPr="002E78ED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 w:rsidRPr="002E78ED">
              <w:rPr>
                <w:rFonts w:ascii="Times New Roman" w:hAnsi="Times New Roman"/>
                <w:sz w:val="24"/>
                <w:szCs w:val="24"/>
              </w:rPr>
              <w:t>В. Берестов «Лягушата», В.Лунин «Никого не обижай»</w:t>
            </w:r>
            <w:r>
              <w:rPr>
                <w:rFonts w:ascii="Times New Roman" w:hAnsi="Times New Roman"/>
                <w:sz w:val="24"/>
                <w:szCs w:val="24"/>
              </w:rPr>
              <w:t>, С.Михалков «Важный совет»</w:t>
            </w:r>
          </w:p>
        </w:tc>
        <w:tc>
          <w:tcPr>
            <w:tcW w:w="708" w:type="dxa"/>
          </w:tcPr>
          <w:p w:rsidR="00EE2A16" w:rsidRPr="002E78ED" w:rsidRDefault="002E78ED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8505" w:type="dxa"/>
            <w:gridSpan w:val="2"/>
          </w:tcPr>
          <w:p w:rsidR="00EE2A16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Д.Хармс «Храбрый ёж», Н.Сладков «Лисица и Ёж», С.Аксаков «Гнездо»</w:t>
            </w:r>
          </w:p>
        </w:tc>
        <w:tc>
          <w:tcPr>
            <w:tcW w:w="708" w:type="dxa"/>
          </w:tcPr>
          <w:p w:rsidR="00EE2A16" w:rsidRPr="002E78ED" w:rsidRDefault="002E78ED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2E78ED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5" w:type="dxa"/>
            <w:gridSpan w:val="2"/>
          </w:tcPr>
          <w:p w:rsidR="00EE2A16" w:rsidRDefault="002E78ED" w:rsidP="004552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по теме: </w:t>
            </w:r>
            <w:r w:rsidRPr="00104D93">
              <w:rPr>
                <w:rFonts w:ascii="Times New Roman" w:hAnsi="Times New Roman"/>
                <w:sz w:val="24"/>
                <w:szCs w:val="24"/>
              </w:rPr>
              <w:t>«</w:t>
            </w:r>
            <w:r w:rsidRPr="002E7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братьях наших меньших»</w:t>
            </w:r>
          </w:p>
        </w:tc>
        <w:tc>
          <w:tcPr>
            <w:tcW w:w="708" w:type="dxa"/>
          </w:tcPr>
          <w:p w:rsidR="00EE2A16" w:rsidRPr="002E78ED" w:rsidRDefault="00EE2A16" w:rsidP="002E78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E2A16" w:rsidRPr="00104D93" w:rsidTr="00193DE4">
        <w:tc>
          <w:tcPr>
            <w:tcW w:w="534" w:type="dxa"/>
          </w:tcPr>
          <w:p w:rsidR="00EE2A16" w:rsidRDefault="00EE2A16" w:rsidP="0045527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2"/>
          </w:tcPr>
          <w:p w:rsidR="00EE2A16" w:rsidRDefault="002E78ED" w:rsidP="002E78ED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" w:type="dxa"/>
          </w:tcPr>
          <w:p w:rsidR="00EE2A16" w:rsidRPr="00104D93" w:rsidRDefault="002E78ED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 ч</w:t>
            </w:r>
          </w:p>
        </w:tc>
        <w:tc>
          <w:tcPr>
            <w:tcW w:w="1241" w:type="dxa"/>
          </w:tcPr>
          <w:p w:rsidR="00EE2A16" w:rsidRPr="00104D93" w:rsidRDefault="00EE2A16" w:rsidP="0045527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33F6" w:rsidRPr="00C021E2" w:rsidRDefault="008A33F6" w:rsidP="008A33F6">
      <w:pPr>
        <w:outlineLvl w:val="0"/>
        <w:rPr>
          <w:rFonts w:ascii="Times New Roman" w:hAnsi="Times New Roman"/>
          <w:b/>
          <w:sz w:val="24"/>
          <w:szCs w:val="24"/>
        </w:rPr>
      </w:pPr>
      <w:r w:rsidRPr="00C021E2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8A33F6" w:rsidRPr="00C021E2" w:rsidRDefault="008A33F6" w:rsidP="008A33F6">
      <w:pPr>
        <w:ind w:left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C021E2">
        <w:rPr>
          <w:rFonts w:ascii="Times New Roman" w:hAnsi="Times New Roman"/>
          <w:i/>
          <w:sz w:val="24"/>
          <w:szCs w:val="24"/>
        </w:rPr>
        <w:t>Для учителя:</w:t>
      </w:r>
    </w:p>
    <w:p w:rsidR="008A33F6" w:rsidRDefault="008A33F6" w:rsidP="008A33F6">
      <w:pPr>
        <w:numPr>
          <w:ilvl w:val="0"/>
          <w:numId w:val="22"/>
        </w:numPr>
        <w:tabs>
          <w:tab w:val="left" w:pos="0"/>
        </w:tabs>
        <w:ind w:left="0" w:firstLine="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C021E2">
        <w:rPr>
          <w:rFonts w:ascii="Times New Roman" w:hAnsi="Times New Roman"/>
          <w:sz w:val="24"/>
          <w:szCs w:val="24"/>
        </w:rPr>
        <w:t>борник рабочих программ «Школа России» издательство «Просвещение»</w:t>
      </w:r>
    </w:p>
    <w:p w:rsidR="008A33F6" w:rsidRDefault="008A33F6" w:rsidP="008A33F6">
      <w:pPr>
        <w:numPr>
          <w:ilvl w:val="0"/>
          <w:numId w:val="22"/>
        </w:numPr>
        <w:ind w:left="426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/>
          <w:sz w:val="24"/>
          <w:szCs w:val="24"/>
        </w:rPr>
        <w:t>Кутявина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9C243D">
        <w:rPr>
          <w:rFonts w:ascii="Times New Roman" w:hAnsi="Times New Roman"/>
          <w:sz w:val="24"/>
          <w:szCs w:val="24"/>
        </w:rPr>
        <w:t>Уроки литературного</w:t>
      </w:r>
      <w:r>
        <w:rPr>
          <w:rFonts w:ascii="Times New Roman" w:hAnsi="Times New Roman"/>
          <w:sz w:val="24"/>
          <w:szCs w:val="24"/>
        </w:rPr>
        <w:t xml:space="preserve"> чтения. Поурочные разработки. 1</w:t>
      </w:r>
      <w:r w:rsidRPr="009C243D">
        <w:rPr>
          <w:rFonts w:ascii="Times New Roman" w:hAnsi="Times New Roman"/>
          <w:sz w:val="24"/>
          <w:szCs w:val="24"/>
        </w:rPr>
        <w:t xml:space="preserve"> класс.</w:t>
      </w:r>
      <w:r>
        <w:rPr>
          <w:rFonts w:ascii="Times New Roman" w:hAnsi="Times New Roman"/>
          <w:sz w:val="24"/>
          <w:szCs w:val="24"/>
        </w:rPr>
        <w:t xml:space="preserve"> М/ВАКО, 2016</w:t>
      </w:r>
    </w:p>
    <w:p w:rsidR="008A33F6" w:rsidRDefault="008A33F6" w:rsidP="008A33F6">
      <w:pPr>
        <w:jc w:val="left"/>
        <w:rPr>
          <w:rFonts w:ascii="Times New Roman" w:hAnsi="Times New Roman"/>
          <w:sz w:val="24"/>
          <w:szCs w:val="24"/>
        </w:rPr>
      </w:pPr>
    </w:p>
    <w:p w:rsidR="008A33F6" w:rsidRPr="009C243D" w:rsidRDefault="008A33F6" w:rsidP="008A33F6">
      <w:pPr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C243D">
        <w:rPr>
          <w:rFonts w:ascii="Times New Roman" w:hAnsi="Times New Roman"/>
          <w:i/>
          <w:sz w:val="24"/>
          <w:szCs w:val="24"/>
        </w:rPr>
        <w:t>Для обучающихся:</w:t>
      </w:r>
    </w:p>
    <w:p w:rsidR="008A33F6" w:rsidRDefault="008A33F6" w:rsidP="008A33F6">
      <w:pPr>
        <w:pStyle w:val="a6"/>
        <w:numPr>
          <w:ilvl w:val="0"/>
          <w:numId w:val="22"/>
        </w:numPr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Учебник. 1</w:t>
      </w:r>
      <w:r w:rsidRPr="009C243D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Pr="009C243D">
        <w:rPr>
          <w:rFonts w:ascii="Times New Roman" w:hAnsi="Times New Roman"/>
          <w:sz w:val="24"/>
          <w:szCs w:val="24"/>
        </w:rPr>
        <w:t>.</w:t>
      </w:r>
      <w:proofErr w:type="gramEnd"/>
      <w:r w:rsidRPr="009C24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C243D">
        <w:rPr>
          <w:rFonts w:ascii="Times New Roman" w:hAnsi="Times New Roman"/>
          <w:sz w:val="24"/>
          <w:szCs w:val="24"/>
        </w:rPr>
        <w:t>с</w:t>
      </w:r>
      <w:proofErr w:type="gramEnd"/>
      <w:r w:rsidRPr="009C243D">
        <w:rPr>
          <w:rFonts w:ascii="Times New Roman" w:hAnsi="Times New Roman"/>
          <w:sz w:val="24"/>
          <w:szCs w:val="24"/>
        </w:rPr>
        <w:t>ост. Л. Ф. Климанова, В. Г. Горецкий, М. В. Голованова, Л. А. Виноградская)</w:t>
      </w:r>
      <w:r>
        <w:rPr>
          <w:rFonts w:ascii="Times New Roman" w:hAnsi="Times New Roman"/>
          <w:sz w:val="24"/>
          <w:szCs w:val="24"/>
        </w:rPr>
        <w:t xml:space="preserve"> М/Просвещение</w:t>
      </w:r>
    </w:p>
    <w:p w:rsidR="00104D93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39" w:rsidRDefault="00D62C39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39" w:rsidRDefault="00D62C39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2C39" w:rsidRDefault="00D62C39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4D93" w:rsidRPr="0045527C" w:rsidRDefault="00104D93" w:rsidP="0045527C">
      <w:pPr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04D93" w:rsidRPr="0045527C" w:rsidSect="00276E74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41B2"/>
    <w:multiLevelType w:val="multilevel"/>
    <w:tmpl w:val="37F8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744A8"/>
    <w:multiLevelType w:val="multilevel"/>
    <w:tmpl w:val="30D2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91C45"/>
    <w:multiLevelType w:val="hybridMultilevel"/>
    <w:tmpl w:val="5AD031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42629B"/>
    <w:multiLevelType w:val="hybridMultilevel"/>
    <w:tmpl w:val="F4F868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ED1FFB"/>
    <w:multiLevelType w:val="multilevel"/>
    <w:tmpl w:val="238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930725"/>
    <w:multiLevelType w:val="multilevel"/>
    <w:tmpl w:val="89F2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707B87"/>
    <w:multiLevelType w:val="hybridMultilevel"/>
    <w:tmpl w:val="A9247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05C6B"/>
    <w:multiLevelType w:val="hybridMultilevel"/>
    <w:tmpl w:val="5756F4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83601DF"/>
    <w:multiLevelType w:val="multilevel"/>
    <w:tmpl w:val="E6B0A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B528B7"/>
    <w:multiLevelType w:val="hybridMultilevel"/>
    <w:tmpl w:val="6A6638D6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A502C754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639228C"/>
    <w:multiLevelType w:val="multilevel"/>
    <w:tmpl w:val="0BC2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D134B"/>
    <w:multiLevelType w:val="hybridMultilevel"/>
    <w:tmpl w:val="C3B0E2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9B7A58"/>
    <w:multiLevelType w:val="multilevel"/>
    <w:tmpl w:val="CAEA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B0430D"/>
    <w:multiLevelType w:val="multilevel"/>
    <w:tmpl w:val="069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76173B"/>
    <w:multiLevelType w:val="multilevel"/>
    <w:tmpl w:val="AB3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838F3"/>
    <w:multiLevelType w:val="multilevel"/>
    <w:tmpl w:val="E0D6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0C7771"/>
    <w:multiLevelType w:val="hybridMultilevel"/>
    <w:tmpl w:val="F078E9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C037C64"/>
    <w:multiLevelType w:val="multilevel"/>
    <w:tmpl w:val="DCDE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DA6502"/>
    <w:multiLevelType w:val="multilevel"/>
    <w:tmpl w:val="7C9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0B641A"/>
    <w:multiLevelType w:val="hybridMultilevel"/>
    <w:tmpl w:val="CA640D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217745"/>
    <w:multiLevelType w:val="multilevel"/>
    <w:tmpl w:val="EC4EF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3D"/>
    <w:multiLevelType w:val="hybridMultilevel"/>
    <w:tmpl w:val="D1E61154"/>
    <w:lvl w:ilvl="0" w:tplc="02BE912A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color w:val="auto"/>
      </w:rPr>
    </w:lvl>
    <w:lvl w:ilvl="1" w:tplc="E5C4223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7D5D197D"/>
    <w:multiLevelType w:val="multilevel"/>
    <w:tmpl w:val="FF88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8"/>
  </w:num>
  <w:num w:numId="5">
    <w:abstractNumId w:val="5"/>
  </w:num>
  <w:num w:numId="6">
    <w:abstractNumId w:val="22"/>
  </w:num>
  <w:num w:numId="7">
    <w:abstractNumId w:val="1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8"/>
  </w:num>
  <w:num w:numId="13">
    <w:abstractNumId w:val="20"/>
  </w:num>
  <w:num w:numId="14">
    <w:abstractNumId w:val="10"/>
  </w:num>
  <w:num w:numId="15">
    <w:abstractNumId w:val="3"/>
  </w:num>
  <w:num w:numId="16">
    <w:abstractNumId w:val="21"/>
  </w:num>
  <w:num w:numId="17">
    <w:abstractNumId w:val="9"/>
  </w:num>
  <w:num w:numId="18">
    <w:abstractNumId w:val="11"/>
  </w:num>
  <w:num w:numId="19">
    <w:abstractNumId w:val="7"/>
  </w:num>
  <w:num w:numId="20">
    <w:abstractNumId w:val="16"/>
  </w:num>
  <w:num w:numId="21">
    <w:abstractNumId w:val="6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D2417"/>
    <w:rsid w:val="000009EB"/>
    <w:rsid w:val="00010193"/>
    <w:rsid w:val="0001679A"/>
    <w:rsid w:val="000F682C"/>
    <w:rsid w:val="00104D93"/>
    <w:rsid w:val="00193DE4"/>
    <w:rsid w:val="001D17AD"/>
    <w:rsid w:val="002353DE"/>
    <w:rsid w:val="00266769"/>
    <w:rsid w:val="00267DE2"/>
    <w:rsid w:val="00276E74"/>
    <w:rsid w:val="002A2A34"/>
    <w:rsid w:val="002E78ED"/>
    <w:rsid w:val="003175E9"/>
    <w:rsid w:val="003B6517"/>
    <w:rsid w:val="003D7C29"/>
    <w:rsid w:val="0045527C"/>
    <w:rsid w:val="006005CF"/>
    <w:rsid w:val="0067172D"/>
    <w:rsid w:val="00694036"/>
    <w:rsid w:val="0069668A"/>
    <w:rsid w:val="006B134F"/>
    <w:rsid w:val="00767F46"/>
    <w:rsid w:val="008A33F6"/>
    <w:rsid w:val="009346AD"/>
    <w:rsid w:val="009B3DA2"/>
    <w:rsid w:val="00BD2417"/>
    <w:rsid w:val="00D62C39"/>
    <w:rsid w:val="00ED27DB"/>
    <w:rsid w:val="00EE2A16"/>
    <w:rsid w:val="00F56600"/>
    <w:rsid w:val="00FD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2C"/>
  </w:style>
  <w:style w:type="paragraph" w:styleId="2">
    <w:name w:val="heading 2"/>
    <w:basedOn w:val="a"/>
    <w:link w:val="20"/>
    <w:uiPriority w:val="9"/>
    <w:qFormat/>
    <w:rsid w:val="00BD2417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24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241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D2417"/>
    <w:rPr>
      <w:i/>
      <w:iCs/>
    </w:rPr>
  </w:style>
  <w:style w:type="paragraph" w:customStyle="1" w:styleId="21">
    <w:name w:val="Абзац списка2"/>
    <w:basedOn w:val="a"/>
    <w:uiPriority w:val="99"/>
    <w:rsid w:val="006005CF"/>
    <w:pPr>
      <w:spacing w:after="200" w:line="276" w:lineRule="auto"/>
      <w:ind w:left="720"/>
      <w:jc w:val="left"/>
    </w:pPr>
    <w:rPr>
      <w:rFonts w:ascii="Calibri" w:eastAsia="Calibri" w:hAnsi="Calibri" w:cs="Calibri"/>
      <w:lang w:eastAsia="ru-RU"/>
    </w:rPr>
  </w:style>
  <w:style w:type="paragraph" w:customStyle="1" w:styleId="c6">
    <w:name w:val="c6"/>
    <w:basedOn w:val="a"/>
    <w:rsid w:val="0045527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5527C"/>
  </w:style>
  <w:style w:type="table" w:styleId="a5">
    <w:name w:val="Table Grid"/>
    <w:basedOn w:val="a1"/>
    <w:uiPriority w:val="59"/>
    <w:rsid w:val="0045527C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A33F6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67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6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5124</Words>
  <Characters>29211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Пояснительная записка.</vt:lpstr>
      <vt:lpstr>    </vt:lpstr>
      <vt:lpstr>Цели и задачи учебного предмета.</vt:lpstr>
      <vt:lpstr>Рабочая программа по курсу «Литературное чтение» составлена в соответствии с авт</vt:lpstr>
      <vt:lpstr/>
      <vt:lpstr/>
      <vt:lpstr>2. Место курса в учебном плане</vt:lpstr>
      <vt:lpstr>На изучение курса литературного чтения в 1г классе в 2017/2018 уч. году отводитс</vt:lpstr>
      <vt:lpstr>    3. Планируемые результаты</vt:lpstr>
    </vt:vector>
  </TitlesOfParts>
  <Company/>
  <LinksUpToDate>false</LinksUpToDate>
  <CharactersWithSpaces>34267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</cp:lastModifiedBy>
  <cp:revision>9</cp:revision>
  <dcterms:created xsi:type="dcterms:W3CDTF">2017-08-24T11:42:00Z</dcterms:created>
  <dcterms:modified xsi:type="dcterms:W3CDTF">2017-09-20T07:39:00Z</dcterms:modified>
</cp:coreProperties>
</file>