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A0" w:rsidRDefault="000740A0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-264795</wp:posOffset>
            </wp:positionV>
            <wp:extent cx="9970770" cy="7246620"/>
            <wp:effectExtent l="19050" t="0" r="0" b="0"/>
            <wp:wrapThrough wrapText="bothSides">
              <wp:wrapPolygon edited="0">
                <wp:start x="-41" y="0"/>
                <wp:lineTo x="-41" y="21521"/>
                <wp:lineTo x="21583" y="21521"/>
                <wp:lineTo x="21583" y="0"/>
                <wp:lineTo x="-41" y="0"/>
              </wp:wrapPolygon>
            </wp:wrapThrough>
            <wp:docPr id="1" name="Рисунок 1" descr="C:\Users\school\Desktop\РП2022-202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РП2022-202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770" cy="724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4"/>
        </w:rPr>
        <w:br w:type="page"/>
      </w:r>
    </w:p>
    <w:p w:rsidR="00984F24" w:rsidRPr="003C7311" w:rsidRDefault="00984F24" w:rsidP="00984F24">
      <w:pPr>
        <w:ind w:firstLine="0"/>
        <w:rPr>
          <w:rFonts w:ascii="Times New Roman" w:hAnsi="Times New Roman"/>
          <w:b/>
          <w:sz w:val="28"/>
          <w:szCs w:val="24"/>
        </w:rPr>
      </w:pPr>
      <w:r w:rsidRPr="003C7311">
        <w:rPr>
          <w:rFonts w:ascii="Times New Roman" w:hAnsi="Times New Roman"/>
          <w:b/>
          <w:sz w:val="28"/>
          <w:szCs w:val="24"/>
        </w:rPr>
        <w:lastRenderedPageBreak/>
        <w:t>Рабочая программа по литературному чтению 3 класс</w:t>
      </w:r>
    </w:p>
    <w:p w:rsidR="00984F24" w:rsidRPr="003C7311" w:rsidRDefault="00984F24" w:rsidP="00984F24">
      <w:pPr>
        <w:spacing w:line="240" w:lineRule="auto"/>
        <w:ind w:firstLine="0"/>
        <w:outlineLvl w:val="1"/>
        <w:rPr>
          <w:rFonts w:ascii="Times New Roman" w:hAnsi="Times New Roman"/>
          <w:sz w:val="24"/>
          <w:szCs w:val="24"/>
        </w:rPr>
      </w:pPr>
      <w:r w:rsidRPr="003C7311">
        <w:rPr>
          <w:bCs/>
          <w:sz w:val="24"/>
          <w:szCs w:val="24"/>
        </w:rPr>
        <w:t xml:space="preserve"> </w:t>
      </w:r>
      <w:r w:rsidRPr="003C7311">
        <w:rPr>
          <w:rFonts w:ascii="Times New Roman" w:hAnsi="Times New Roman"/>
          <w:sz w:val="24"/>
          <w:szCs w:val="24"/>
        </w:rPr>
        <w:t>Цели и задачи учебного предмета.</w:t>
      </w:r>
    </w:p>
    <w:p w:rsidR="00984F24" w:rsidRPr="003C7311" w:rsidRDefault="00984F24" w:rsidP="00984F24">
      <w:pPr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sz w:val="24"/>
          <w:szCs w:val="24"/>
        </w:rPr>
        <w:t xml:space="preserve">Рабочая программа по курсу «Литературное чтение» составлена в соответствии: </w:t>
      </w:r>
    </w:p>
    <w:p w:rsidR="00984F24" w:rsidRPr="003C7311" w:rsidRDefault="00984F24" w:rsidP="00984F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sz w:val="24"/>
          <w:szCs w:val="24"/>
        </w:rPr>
        <w:t>С Законом РФ «Об образовании»</w:t>
      </w:r>
    </w:p>
    <w:p w:rsidR="00984F24" w:rsidRPr="003C7311" w:rsidRDefault="00984F24" w:rsidP="00984F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sz w:val="24"/>
          <w:szCs w:val="24"/>
        </w:rPr>
        <w:t>ФГОС начального общего образования</w:t>
      </w:r>
    </w:p>
    <w:p w:rsidR="00984F24" w:rsidRPr="003C7311" w:rsidRDefault="00984F24" w:rsidP="00984F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984F24" w:rsidRPr="003C7311" w:rsidRDefault="00984F24" w:rsidP="00984F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sz w:val="24"/>
          <w:szCs w:val="24"/>
        </w:rPr>
        <w:t>с авторской программой Л.Ф. Климановой и др.   (УМК «Школа России»),</w:t>
      </w:r>
    </w:p>
    <w:p w:rsidR="00984F24" w:rsidRPr="003C7311" w:rsidRDefault="00984F24" w:rsidP="00984F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984F24" w:rsidRPr="003C7311" w:rsidRDefault="00984F24" w:rsidP="00984F2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sz w:val="24"/>
          <w:szCs w:val="24"/>
        </w:rPr>
        <w:t>с учетом направлений программы развития школы «Магистраль»</w:t>
      </w:r>
    </w:p>
    <w:p w:rsidR="00984F24" w:rsidRPr="003C7311" w:rsidRDefault="00984F24" w:rsidP="00984F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4F24" w:rsidRPr="003C7311" w:rsidRDefault="00984F24" w:rsidP="00984F24">
      <w:pPr>
        <w:spacing w:line="240" w:lineRule="auto"/>
        <w:ind w:left="709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731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C7311">
        <w:rPr>
          <w:rFonts w:ascii="Times New Roman" w:hAnsi="Times New Roman"/>
          <w:sz w:val="24"/>
          <w:szCs w:val="24"/>
        </w:rPr>
        <w:t xml:space="preserve">Изучение литературного чтения в образовательных учреждениях    направлено на достижение следующих </w:t>
      </w:r>
      <w:r w:rsidRPr="003C7311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984F24" w:rsidRPr="003C7311" w:rsidRDefault="00984F24" w:rsidP="00984F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bCs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984F24" w:rsidRPr="003C7311" w:rsidRDefault="00984F24" w:rsidP="00984F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bCs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984F24" w:rsidRPr="003C7311" w:rsidRDefault="00984F24" w:rsidP="00984F2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bCs/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984F24" w:rsidRPr="003C7311" w:rsidRDefault="00984F24" w:rsidP="00984F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311">
        <w:rPr>
          <w:rFonts w:ascii="Times New Roman" w:hAnsi="Times New Roman"/>
          <w:bCs/>
          <w:sz w:val="24"/>
          <w:szCs w:val="24"/>
        </w:rPr>
        <w:t xml:space="preserve">    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984F24" w:rsidRPr="003C7311" w:rsidRDefault="00984F24" w:rsidP="00984F24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311">
        <w:rPr>
          <w:rFonts w:ascii="Times New Roman" w:hAnsi="Times New Roman"/>
          <w:bCs/>
          <w:sz w:val="24"/>
          <w:szCs w:val="24"/>
        </w:rPr>
        <w:t>владение техникой чтения;</w:t>
      </w:r>
    </w:p>
    <w:p w:rsidR="00984F24" w:rsidRPr="003C7311" w:rsidRDefault="00984F24" w:rsidP="00984F24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311">
        <w:rPr>
          <w:rFonts w:ascii="Times New Roman" w:hAnsi="Times New Roman"/>
          <w:bCs/>
          <w:sz w:val="24"/>
          <w:szCs w:val="24"/>
        </w:rPr>
        <w:t>приёмами понимания прочитанного и прослушанного произведения;</w:t>
      </w:r>
    </w:p>
    <w:p w:rsidR="00984F24" w:rsidRPr="003C7311" w:rsidRDefault="00984F24" w:rsidP="00984F24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311">
        <w:rPr>
          <w:rFonts w:ascii="Times New Roman" w:hAnsi="Times New Roman"/>
          <w:bCs/>
          <w:sz w:val="24"/>
          <w:szCs w:val="24"/>
        </w:rPr>
        <w:t>знанием книг и умением их выбирать;</w:t>
      </w:r>
    </w:p>
    <w:p w:rsidR="00984F24" w:rsidRPr="003C7311" w:rsidRDefault="00984F24" w:rsidP="00984F24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C7311">
        <w:rPr>
          <w:rFonts w:ascii="Times New Roman" w:hAnsi="Times New Roman"/>
          <w:bCs/>
          <w:sz w:val="24"/>
          <w:szCs w:val="24"/>
        </w:rPr>
        <w:t>сформированностью</w:t>
      </w:r>
      <w:proofErr w:type="spellEnd"/>
      <w:r w:rsidRPr="003C7311">
        <w:rPr>
          <w:rFonts w:ascii="Times New Roman" w:hAnsi="Times New Roman"/>
          <w:bCs/>
          <w:sz w:val="24"/>
          <w:szCs w:val="24"/>
        </w:rPr>
        <w:t xml:space="preserve"> духовной потребности в книге и чтении.</w:t>
      </w:r>
    </w:p>
    <w:p w:rsidR="00984F24" w:rsidRPr="003C7311" w:rsidRDefault="00984F24" w:rsidP="00984F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311">
        <w:rPr>
          <w:rFonts w:ascii="Times New Roman" w:hAnsi="Times New Roman"/>
          <w:bCs/>
          <w:sz w:val="24"/>
          <w:szCs w:val="24"/>
        </w:rPr>
        <w:t xml:space="preserve"> </w:t>
      </w:r>
    </w:p>
    <w:p w:rsidR="00984F24" w:rsidRPr="003C7311" w:rsidRDefault="00984F24" w:rsidP="00984F24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311">
        <w:rPr>
          <w:rFonts w:ascii="Times New Roman" w:hAnsi="Times New Roman"/>
          <w:sz w:val="24"/>
          <w:szCs w:val="24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3C7311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984F24" w:rsidRPr="003C7311" w:rsidRDefault="00984F24" w:rsidP="00984F2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311">
        <w:rPr>
          <w:rFonts w:ascii="Times New Roman" w:hAnsi="Times New Roman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984F24" w:rsidRPr="003C7311" w:rsidRDefault="00984F24" w:rsidP="00984F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311">
        <w:rPr>
          <w:rFonts w:ascii="Times New Roman" w:hAnsi="Times New Roman"/>
          <w:sz w:val="24"/>
          <w:szCs w:val="24"/>
          <w:lang w:eastAsia="ru-RU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3C7311">
        <w:rPr>
          <w:rFonts w:ascii="Times New Roman" w:hAnsi="Times New Roman"/>
          <w:sz w:val="24"/>
          <w:szCs w:val="24"/>
          <w:lang w:eastAsia="ru-RU"/>
        </w:rPr>
        <w:t>общеучебное</w:t>
      </w:r>
      <w:proofErr w:type="spellEnd"/>
      <w:r w:rsidRPr="003C7311">
        <w:rPr>
          <w:rFonts w:ascii="Times New Roman" w:hAnsi="Times New Roman"/>
          <w:sz w:val="24"/>
          <w:szCs w:val="24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984F24" w:rsidRPr="003C7311" w:rsidRDefault="00984F24" w:rsidP="00984F2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311">
        <w:rPr>
          <w:rFonts w:ascii="Times New Roman" w:hAnsi="Times New Roman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984F24" w:rsidRPr="003C7311" w:rsidRDefault="00984F24" w:rsidP="00984F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311">
        <w:rPr>
          <w:rFonts w:ascii="Times New Roman" w:hAnsi="Times New Roman"/>
          <w:sz w:val="24"/>
          <w:szCs w:val="24"/>
          <w:lang w:eastAsia="ru-RU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</w:t>
      </w:r>
      <w:r w:rsidRPr="003C7311">
        <w:rPr>
          <w:rFonts w:ascii="Times New Roman" w:hAnsi="Times New Roman"/>
          <w:sz w:val="24"/>
          <w:szCs w:val="24"/>
          <w:lang w:eastAsia="ru-RU"/>
        </w:rPr>
        <w:lastRenderedPageBreak/>
        <w:t>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984F24" w:rsidRPr="003C7311" w:rsidRDefault="00984F24" w:rsidP="00984F2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311">
        <w:rPr>
          <w:rFonts w:ascii="Times New Roman" w:hAnsi="Times New Roman"/>
          <w:sz w:val="24"/>
          <w:szCs w:val="24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984F24" w:rsidRPr="003C7311" w:rsidRDefault="00984F24" w:rsidP="00984F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311">
        <w:rPr>
          <w:rFonts w:ascii="Times New Roman" w:hAnsi="Times New Roman"/>
          <w:sz w:val="24"/>
          <w:szCs w:val="24"/>
          <w:lang w:eastAsia="ru-RU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984F24" w:rsidRPr="003C7311" w:rsidRDefault="00984F24" w:rsidP="00984F2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7311">
        <w:rPr>
          <w:rFonts w:ascii="Times New Roman" w:hAnsi="Times New Roman"/>
          <w:sz w:val="24"/>
          <w:szCs w:val="24"/>
          <w:lang w:eastAsia="ru-RU"/>
        </w:rPr>
        <w:t>Формирование нравственных ценностей и эстетического вкуса    младшего школьника; понимание духовной сущности произведения.</w:t>
      </w:r>
    </w:p>
    <w:p w:rsidR="00984F24" w:rsidRPr="003C7311" w:rsidRDefault="00984F24" w:rsidP="00984F2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311">
        <w:rPr>
          <w:rFonts w:ascii="Times New Roman" w:hAnsi="Times New Roman"/>
          <w:sz w:val="24"/>
          <w:szCs w:val="24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984F24" w:rsidRPr="003C7311" w:rsidRDefault="00984F24" w:rsidP="00984F24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4F24" w:rsidRPr="003C7311" w:rsidRDefault="00984F24" w:rsidP="00984F24">
      <w:pPr>
        <w:jc w:val="both"/>
        <w:rPr>
          <w:rFonts w:ascii="Times New Roman" w:hAnsi="Times New Roman"/>
          <w:b/>
          <w:sz w:val="24"/>
          <w:szCs w:val="24"/>
        </w:rPr>
      </w:pPr>
      <w:r w:rsidRPr="003C7311">
        <w:rPr>
          <w:rFonts w:ascii="Times New Roman" w:hAnsi="Times New Roman"/>
          <w:b/>
          <w:sz w:val="24"/>
          <w:szCs w:val="24"/>
        </w:rPr>
        <w:t>Формирование УУД средствами предмета</w:t>
      </w:r>
    </w:p>
    <w:p w:rsidR="00984F24" w:rsidRPr="003C7311" w:rsidRDefault="00984F24" w:rsidP="00984F24">
      <w:pPr>
        <w:shd w:val="clear" w:color="auto" w:fill="FFFFFF"/>
        <w:tabs>
          <w:tab w:val="left" w:pos="993"/>
        </w:tabs>
        <w:contextualSpacing/>
        <w:jc w:val="left"/>
        <w:rPr>
          <w:rFonts w:ascii="Times New Roman" w:hAnsi="Times New Roman"/>
          <w:color w:val="000000"/>
          <w:sz w:val="24"/>
          <w:szCs w:val="24"/>
        </w:rPr>
        <w:sectPr w:rsidR="00984F24" w:rsidRPr="003C7311" w:rsidSect="00467DF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3C7311">
        <w:rPr>
          <w:rFonts w:ascii="Times New Roman" w:hAnsi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3C7311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C7311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984F24" w:rsidRPr="00F44702" w:rsidRDefault="00984F24" w:rsidP="00984F24">
      <w:pPr>
        <w:spacing w:line="240" w:lineRule="auto"/>
        <w:ind w:firstLine="0"/>
        <w:outlineLvl w:val="1"/>
        <w:rPr>
          <w:rFonts w:ascii="Times New Roman" w:hAnsi="Times New Roman"/>
          <w:b/>
          <w:sz w:val="28"/>
          <w:szCs w:val="24"/>
        </w:rPr>
      </w:pPr>
      <w:r w:rsidRPr="00F44702">
        <w:rPr>
          <w:rFonts w:ascii="Times New Roman" w:hAnsi="Times New Roman"/>
          <w:b/>
          <w:sz w:val="28"/>
          <w:szCs w:val="24"/>
        </w:rPr>
        <w:lastRenderedPageBreak/>
        <w:t>Планируемые результаты</w:t>
      </w:r>
    </w:p>
    <w:p w:rsidR="00984F24" w:rsidRDefault="00984F24" w:rsidP="00984F24">
      <w:pPr>
        <w:spacing w:line="240" w:lineRule="auto"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8157"/>
      </w:tblGrid>
      <w:tr w:rsidR="00984F24" w:rsidRPr="00F44702" w:rsidTr="00A527DE">
        <w:tc>
          <w:tcPr>
            <w:tcW w:w="7763" w:type="dxa"/>
            <w:vAlign w:val="center"/>
          </w:tcPr>
          <w:p w:rsidR="00984F24" w:rsidRPr="00F44702" w:rsidRDefault="00984F24" w:rsidP="00A527DE">
            <w:pPr>
              <w:spacing w:line="240" w:lineRule="auto"/>
              <w:ind w:firstLine="0"/>
              <w:outlineLvl w:val="1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F44702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Личностные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8157" w:type="dxa"/>
            <w:vAlign w:val="center"/>
          </w:tcPr>
          <w:p w:rsidR="00984F24" w:rsidRDefault="00984F24" w:rsidP="00A527DE">
            <w:pPr>
              <w:spacing w:line="240" w:lineRule="auto"/>
              <w:ind w:firstLine="0"/>
              <w:outlineLvl w:val="1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984F24" w:rsidRDefault="00984F24" w:rsidP="00A527DE">
            <w:pPr>
              <w:spacing w:line="240" w:lineRule="auto"/>
              <w:ind w:firstLine="0"/>
              <w:outlineLvl w:val="1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F44702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результаты</w:t>
            </w:r>
          </w:p>
          <w:p w:rsidR="00984F24" w:rsidRPr="00F44702" w:rsidRDefault="00984F24" w:rsidP="00A527DE">
            <w:pPr>
              <w:spacing w:line="240" w:lineRule="auto"/>
              <w:ind w:firstLine="0"/>
              <w:outlineLvl w:val="1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84F24" w:rsidRPr="002D0020" w:rsidTr="00A527DE">
        <w:tc>
          <w:tcPr>
            <w:tcW w:w="7763" w:type="dxa"/>
          </w:tcPr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984F24" w:rsidRDefault="00984F24" w:rsidP="00A527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      </w:r>
          </w:p>
          <w:p w:rsidR="00984F24" w:rsidRDefault="00984F24" w:rsidP="00A527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      </w:r>
          </w:p>
          <w:p w:rsidR="00984F24" w:rsidRPr="00467DF9" w:rsidRDefault="00984F24" w:rsidP="00A527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находить произведения о своей Родине, с интересом читать, создавать собственные высказывания и произведения о Родине.</w:t>
            </w:r>
          </w:p>
          <w:p w:rsidR="00984F24" w:rsidRPr="00467DF9" w:rsidRDefault="00984F24" w:rsidP="00A527DE">
            <w:pPr>
              <w:autoSpaceDE w:val="0"/>
              <w:autoSpaceDN w:val="0"/>
              <w:adjustRightInd w:val="0"/>
              <w:spacing w:line="240" w:lineRule="auto"/>
              <w:ind w:left="1080" w:firstLine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984F24" w:rsidRPr="00467DF9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984F24" w:rsidRDefault="00984F24" w:rsidP="00A527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      </w:r>
          </w:p>
          <w:p w:rsidR="00984F24" w:rsidRDefault="00984F24" w:rsidP="00A527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      </w:r>
          </w:p>
          <w:p w:rsidR="00984F24" w:rsidRDefault="00984F24" w:rsidP="00A527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сборники стихов и рассказов о Родине, включать в них и произведения собственного сочинения;</w:t>
            </w:r>
          </w:p>
          <w:p w:rsidR="00984F24" w:rsidRPr="00467DF9" w:rsidRDefault="00984F24" w:rsidP="00A527D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принимать участие в проекте на тему «Моя Родина в произведениях великих художников, поэтов и музыкантов».</w:t>
            </w:r>
          </w:p>
          <w:p w:rsidR="00984F24" w:rsidRPr="002D0020" w:rsidRDefault="00984F24" w:rsidP="00A527DE">
            <w:pPr>
              <w:spacing w:line="240" w:lineRule="auto"/>
              <w:ind w:firstLine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</w:tcPr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 w:rsidRPr="00F44702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 xml:space="preserve"> УУД</w:t>
            </w:r>
          </w:p>
          <w:p w:rsidR="00984F24" w:rsidRPr="00F44702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      </w:r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читать в соответствии с целью чтения (бегло, выразительно, по ролям, выразительно наизусть и пр.);</w:t>
            </w:r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      </w:r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      </w:r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      </w:r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Что мы уже умеем?), связывать с целевой установкой урока;</w:t>
            </w:r>
            <w:proofErr w:type="gramEnd"/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gramEnd"/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?»);</w:t>
            </w:r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причины успеха/неуспеха с помощью оценочных шкал и знаковой системы («+» и «−»</w:t>
            </w:r>
            <w:proofErr w:type="gramStart"/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gramEnd"/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?»);</w:t>
            </w:r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причины неудач в устной форме в группе или паре;</w:t>
            </w:r>
          </w:p>
          <w:p w:rsidR="00984F24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варианты устранения причин неудач на уроке;</w:t>
            </w:r>
          </w:p>
          <w:p w:rsidR="00984F24" w:rsidRPr="00467DF9" w:rsidRDefault="00984F24" w:rsidP="00A527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984F24" w:rsidRPr="00467DF9" w:rsidRDefault="00984F24" w:rsidP="00A527DE">
            <w:pPr>
              <w:autoSpaceDE w:val="0"/>
              <w:autoSpaceDN w:val="0"/>
              <w:adjustRightInd w:val="0"/>
              <w:spacing w:line="240" w:lineRule="auto"/>
              <w:ind w:left="720" w:firstLine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984F24" w:rsidRPr="00467DF9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формулировать учебную задачу урока коллективно, в мини-группе или паре;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формулировать свои задачи урока в соответствии с темой урока и индивидуальными учебными потребностями и интересами;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читать в соответствии с целью чтения (в темпе разговорной речи, без искажений, выразительно, выборочно и пр.);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принимать замечания, конструктивно обсуждать недостатки предложенного плана;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свою работу в соответствии с заранее выработанными критериями и выбранными формами оценивания;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границы собственного знания и незнания по теме самостоятельно (Что я уже знаю по данной теме?</w:t>
            </w:r>
            <w:proofErr w:type="gramEnd"/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Что я уже умею?), связывать с индивидуальной учебной задачей;</w:t>
            </w:r>
            <w:proofErr w:type="gramEnd"/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фиксировать по ходу урока и в конце урока удовлетворённость/неудовлетворённость своей работой на уроке (с помощью шкал, значков «</w:t>
            </w: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и «</w:t>
            </w: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−</w:t>
            </w: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proofErr w:type="gramStart"/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«</w:t>
            </w:r>
            <w:proofErr w:type="gramEnd"/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?», накопительной системы баллов);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анализировать причины успеха/неуспеха с помощью оценочных шкал и знаковой системы («</w:t>
            </w: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и «</w:t>
            </w:r>
            <w:r w:rsidRPr="00467DF9">
              <w:rPr>
                <w:rFonts w:ascii="Times New Roman" w:hAnsi="Times New Roman"/>
                <w:color w:val="000000"/>
                <w:sz w:val="24"/>
                <w:szCs w:val="24"/>
              </w:rPr>
              <w:t>−</w:t>
            </w: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proofErr w:type="gramStart"/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«</w:t>
            </w:r>
            <w:proofErr w:type="gramEnd"/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?», накопительной системы баллов);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фиксировать индивидуальные причины неудач в письменной форме в рабочей тетради или в пособии «Портфель достижений»;</w:t>
            </w:r>
          </w:p>
          <w:p w:rsidR="00984F24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записывать варианты устранения причин неудач, намечать краткий план действий по их устранению;</w:t>
            </w:r>
          </w:p>
          <w:p w:rsidR="00984F24" w:rsidRPr="00467DF9" w:rsidRDefault="00984F24" w:rsidP="00A527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предлагать свои варианты позитивных установок или способов успешного достижения цели из собственного опыта, делиться со сверстниками.</w:t>
            </w: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Познавательные УУД</w:t>
            </w:r>
          </w:p>
          <w:p w:rsidR="00984F24" w:rsidRPr="00F44702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Учащиеся научатся: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      </w:r>
          </w:p>
          <w:p w:rsidR="00984F24" w:rsidRPr="00344A7A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литературный текст с опорой на систему вопросов учителя (учебника), выявлять основную мысль произведения;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мотивы поступков героев из одного литературного произведения, выявлять особенности их поведения в зависимости от мотива;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литературных текстах сравнения и эпитеты, использовать их в своих творческих работах;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с помощью пословиц (поговорок) смысл читаемого произведения;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      </w:r>
            <w:proofErr w:type="spellStart"/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инсценировании</w:t>
            </w:r>
            <w:proofErr w:type="spellEnd"/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выполнении проектных заданий;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вариант решения нравственной проблемы, исходя из своих нравственных установок и ценностей;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высказывание (или доказательство своей точки зрения) по теме урока из 7—8 предложений;</w:t>
            </w:r>
          </w:p>
          <w:p w:rsidR="00984F24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сказку бытовую и волшебную, сказку бытовую и басню, басню и рассказ; находить сходства и различия;</w:t>
            </w:r>
          </w:p>
          <w:p w:rsidR="00984F24" w:rsidRPr="00344A7A" w:rsidRDefault="00984F24" w:rsidP="00A527D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      </w:r>
          </w:p>
          <w:p w:rsidR="00984F24" w:rsidRPr="00344A7A" w:rsidRDefault="00984F24" w:rsidP="00A527DE">
            <w:pPr>
              <w:autoSpaceDE w:val="0"/>
              <w:autoSpaceDN w:val="0"/>
              <w:adjustRightInd w:val="0"/>
              <w:spacing w:line="240" w:lineRule="auto"/>
              <w:ind w:left="720" w:firstLine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984F24" w:rsidRPr="00F44702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находить необходимую информацию в тексте литературного </w:t>
            </w:r>
            <w:r w:rsidRPr="00F447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произведения, фиксировать полученную информацию с помощью рисунков, схем, таблиц;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в литературных текстах сравнения и эпитеты, олицетворения, использовать их в своих творческих работах;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 литературное произведение со сценарием театральной постановки, кинофильмом, диафильмом или мультфильмом;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находить пословицы и поговорки с целью </w:t>
            </w:r>
            <w:proofErr w:type="spellStart"/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озаглавливания</w:t>
            </w:r>
            <w:proofErr w:type="spellEnd"/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темы раздела, темы урока или давать название выставке книг;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сравнивать мотивы героев поступков из разных литературных произведений, выявлять особенности их поведения в зависимости от мотива;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высказывание (или доказательство своей точки зрения) по теме урока из 9—10 предложений;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      </w:r>
            <w:proofErr w:type="spellStart"/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инсценировании</w:t>
            </w:r>
            <w:proofErr w:type="spellEnd"/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при выполнении проектных заданий;</w:t>
            </w:r>
          </w:p>
          <w:p w:rsidR="00984F24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      </w:r>
          </w:p>
          <w:p w:rsidR="00984F24" w:rsidRPr="00344A7A" w:rsidRDefault="00984F24" w:rsidP="00A527D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      </w: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Коммуникативные УУД</w:t>
            </w:r>
          </w:p>
          <w:p w:rsidR="00984F24" w:rsidRPr="00F44702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lastRenderedPageBreak/>
              <w:t xml:space="preserve"> </w:t>
            </w: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Учащиеся научатся: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понимать цель своего высказывания;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элементарными приёмами убеждения, мимикой и жестикуляцией;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диалоге в паре или группе, задавать вопросы на осмысление нравственной проблемы;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3—4 слайда к проекту, письменно фиксируя основные положения устного высказывания;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сверстникам способы бесконфликтной деятельности;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отбирать аргументы и факты для доказательства своей точки зрения;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опираться на собственный нравственный опыт в ходе доказательства и оценивании событий;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групповой </w:t>
            </w:r>
            <w:r w:rsidRPr="00344A7A">
              <w:rPr>
                <w:rFonts w:ascii="Times New Roman" w:hAnsi="Times New Roman"/>
                <w:sz w:val="24"/>
                <w:szCs w:val="24"/>
              </w:rPr>
              <w:t>или парной работы по выработанным критериям;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критерии оценивания поведения людей в различных жизненных ситуациях на основе нравственных норм;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выработанными критериями при оценке поступков литературных героев и своего собственного поведения;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нужную информацию через беседу </w:t>
            </w:r>
            <w:proofErr w:type="gramStart"/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      </w:r>
          </w:p>
          <w:p w:rsidR="00984F24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готовить небольшую презентацию (6—7 слайдов), обращаясь за помощью к взрослым только в случае затруднений. Использовать в </w:t>
            </w: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презентации не только текст, но и изображения (картины художников, иллюстрации, графические схемы, модели и пр.);</w:t>
            </w:r>
          </w:p>
          <w:p w:rsidR="00984F24" w:rsidRPr="00344A7A" w:rsidRDefault="00984F24" w:rsidP="00A527D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color w:val="000000"/>
                <w:sz w:val="24"/>
                <w:szCs w:val="24"/>
              </w:rPr>
              <w:t>озвучивать презентацию с опорой на слайды, выстраивать монолог по продуманному плану.</w:t>
            </w:r>
          </w:p>
          <w:p w:rsidR="00984F24" w:rsidRPr="00344A7A" w:rsidRDefault="00984F24" w:rsidP="00A527DE">
            <w:pPr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984F24" w:rsidRPr="00F44702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447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пользоваться элементарными приёмами убеждения, приёмами воздействия на эмоциональную сферу слушателей;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участвовать в </w:t>
            </w:r>
            <w:proofErr w:type="spellStart"/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полилоге</w:t>
            </w:r>
            <w:proofErr w:type="spellEnd"/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самостоятельно формулировать вопросы, в том числе неожиданные и оригинальные, по прочитанному произведению;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5—10 слайдов к проекту, письменно фиксируя основные положения устного высказывания;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способствовать созданию бесконфликтного взаимодействия между участниками диалога (</w:t>
            </w:r>
            <w:proofErr w:type="spellStart"/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полилога</w:t>
            </w:r>
            <w:proofErr w:type="spellEnd"/>
            <w:r w:rsidRPr="00344A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демонстрировать образец правильного ведения диалога (</w:t>
            </w:r>
            <w:proofErr w:type="spellStart"/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полилога</w:t>
            </w:r>
            <w:proofErr w:type="spellEnd"/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предлагать способы </w:t>
            </w:r>
            <w:proofErr w:type="spellStart"/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сложившейся конфликтной ситуации;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использовать найденный текстовый материал в своих устных и письменных высказываниях и рассуждениях;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отвечать письменно на вопросы, в том числе и проблемного характера, по прочитанному произведению;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определять самостоятельно критерии оценивания выполнения того или иного задания (упражнения); оценивать свои достижения по </w:t>
            </w: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выработанным критериям;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оценивать своё поведение по критериям, выработанным на основе нравственных норм, принятых в обществе;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искать причины конфликта в себе, анализировать причины конфликта, самостоятельно разрешать конфликтные ситуации;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обращаться к </w:t>
            </w:r>
            <w:proofErr w:type="spellStart"/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перечитыванию</w:t>
            </w:r>
            <w:proofErr w:type="spellEnd"/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тех литературных произведений, в которых отражены схожие конфликтные ситуации;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в библиотеке книги, раскрывающие на художественном материале способы разрешения конфликтных ситуаций;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представлять информацию разными способами;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готовить презентацию из 9—10 слайдов, обращаясь за помощью к взрослым только в случае серьёзных затруднений;</w:t>
            </w:r>
          </w:p>
          <w:p w:rsidR="00984F24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в презентации не только текст, но и изображения, </w:t>
            </w:r>
            <w:proofErr w:type="spellStart"/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видеофайлы</w:t>
            </w:r>
            <w:proofErr w:type="spellEnd"/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:rsidR="00984F24" w:rsidRPr="00B616EE" w:rsidRDefault="00984F24" w:rsidP="00A527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озвучивать презентацию с опорой на слайды, на которых представлены цель и план выступления.</w:t>
            </w:r>
          </w:p>
        </w:tc>
      </w:tr>
    </w:tbl>
    <w:p w:rsidR="00984F24" w:rsidRPr="006E56AE" w:rsidRDefault="00984F24" w:rsidP="00984F24">
      <w:pPr>
        <w:spacing w:line="240" w:lineRule="auto"/>
        <w:ind w:firstLine="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8080"/>
      </w:tblGrid>
      <w:tr w:rsidR="00984F24" w:rsidRPr="002D0020" w:rsidTr="00A527DE">
        <w:tc>
          <w:tcPr>
            <w:tcW w:w="15877" w:type="dxa"/>
            <w:gridSpan w:val="2"/>
          </w:tcPr>
          <w:p w:rsidR="00984F24" w:rsidRDefault="00984F24" w:rsidP="00A527DE">
            <w:pPr>
              <w:pStyle w:val="a3"/>
              <w:spacing w:after="0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4"/>
              </w:rPr>
            </w:pPr>
          </w:p>
          <w:p w:rsidR="00984F24" w:rsidRDefault="00984F24" w:rsidP="00A527DE">
            <w:pPr>
              <w:pStyle w:val="a3"/>
              <w:spacing w:after="0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4"/>
              </w:rPr>
            </w:pPr>
            <w:r w:rsidRPr="00F44702">
              <w:rPr>
                <w:rFonts w:ascii="Times New Roman" w:hAnsi="Times New Roman"/>
                <w:b/>
                <w:color w:val="000000"/>
                <w:spacing w:val="-3"/>
                <w:sz w:val="28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4"/>
              </w:rPr>
              <w:t>РЕДМЕТНЫЕ РЕЗУЛЬТАТЫ</w:t>
            </w:r>
          </w:p>
          <w:p w:rsidR="00984F24" w:rsidRPr="00F44702" w:rsidRDefault="00984F24" w:rsidP="00A527DE">
            <w:pPr>
              <w:pStyle w:val="a3"/>
              <w:spacing w:after="0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4"/>
              </w:rPr>
            </w:pPr>
          </w:p>
        </w:tc>
      </w:tr>
      <w:tr w:rsidR="00984F24" w:rsidRPr="002D0020" w:rsidTr="00A527DE">
        <w:tc>
          <w:tcPr>
            <w:tcW w:w="7797" w:type="dxa"/>
          </w:tcPr>
          <w:p w:rsidR="00984F24" w:rsidRPr="00B616EE" w:rsidRDefault="00984F24" w:rsidP="00A527DE">
            <w:pPr>
              <w:tabs>
                <w:tab w:val="left" w:pos="993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B616EE">
              <w:rPr>
                <w:rFonts w:ascii="Times New Roman" w:hAnsi="Times New Roman"/>
                <w:b/>
                <w:i/>
                <w:sz w:val="28"/>
                <w:szCs w:val="24"/>
              </w:rPr>
              <w:t>Обучающийся научится:</w:t>
            </w:r>
          </w:p>
          <w:p w:rsidR="00984F24" w:rsidRPr="00F44702" w:rsidRDefault="00984F24" w:rsidP="00A527DE">
            <w:pPr>
              <w:tabs>
                <w:tab w:val="left" w:pos="993"/>
              </w:tabs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Виды речевой и читательской деятельности</w:t>
            </w: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прочитанному, выделяя при чтении важные по смыслу слова, соблюдая паузы между предложениями и частями текста;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выбирать виды чтения (ознакомительное, выборочное, изучающее, поисковое) в зависимости от цели чтения;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смысл традиций и праздников русского народа, сохранять традиции семьи и школы, осмысленно готовиться к </w:t>
            </w: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пословицы и поговорки в диалогах и высказываниях на заданную тему;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наблюдать, как поэт воспевает родную природу, какие чувства при этом испытывает;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рассуждать о категориях </w:t>
            </w:r>
            <w:r w:rsidRPr="006F5E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добро </w:t>
            </w: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F5E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зло</w:t>
            </w: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F5E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красиво </w:t>
            </w: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F5E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некрасиво</w:t>
            </w: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984F24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      </w:r>
          </w:p>
          <w:p w:rsidR="00984F24" w:rsidRPr="006F5E50" w:rsidRDefault="00984F24" w:rsidP="00A527D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тематическим каталогом в школьной библиотеке.</w:t>
            </w:r>
          </w:p>
          <w:p w:rsidR="00984F24" w:rsidRPr="00B616EE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984F24" w:rsidRPr="00B616EE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Творческая деятельность</w:t>
            </w:r>
          </w:p>
          <w:p w:rsidR="00984F24" w:rsidRPr="002D0020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984F24" w:rsidRDefault="00984F24" w:rsidP="00A527D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сочинять самостоятельно произведения малых жанров устного народного творчества в соответствии с жанровыми </w:t>
            </w:r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особенностями и индивидуальной задумкой;</w:t>
            </w:r>
          </w:p>
          <w:p w:rsidR="00984F24" w:rsidRDefault="00984F24" w:rsidP="00A527D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      </w:r>
          </w:p>
          <w:p w:rsidR="00984F24" w:rsidRDefault="00984F24" w:rsidP="00A527D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пересказывать содержание произведения от автора, от лица героя;</w:t>
            </w:r>
          </w:p>
          <w:p w:rsidR="00984F24" w:rsidRPr="006F5E50" w:rsidRDefault="00984F24" w:rsidP="00A527D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0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      </w:r>
          </w:p>
          <w:p w:rsidR="00984F24" w:rsidRPr="002D0020" w:rsidRDefault="00984F24" w:rsidP="00A527DE">
            <w:pPr>
              <w:pStyle w:val="a3"/>
              <w:spacing w:after="0"/>
              <w:ind w:left="0"/>
              <w:contextualSpacing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84F24" w:rsidRPr="00B616EE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Литературоведческая пропедевтика</w:t>
            </w:r>
          </w:p>
          <w:p w:rsidR="00984F24" w:rsidRPr="002D0020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984F24" w:rsidRDefault="00984F24" w:rsidP="00A527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особенности стихотворения: расположение строк, рифму, ритм;</w:t>
            </w:r>
          </w:p>
          <w:p w:rsidR="00984F24" w:rsidRDefault="00984F24" w:rsidP="00A527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героев басни, характеризовать их, понимать мораль и разъяснять её своими словами; соотносить с пословицами и поговорками;</w:t>
            </w:r>
          </w:p>
          <w:p w:rsidR="00984F24" w:rsidRDefault="00984F24" w:rsidP="00A527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color w:val="000000"/>
                <w:sz w:val="24"/>
                <w:szCs w:val="24"/>
              </w:rPr>
              <w:t>понимать, позицию какого героя произведения поддерживает автор, находить доказательства этому в тексте;</w:t>
            </w:r>
          </w:p>
          <w:p w:rsidR="00984F24" w:rsidRDefault="00984F24" w:rsidP="00A527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color w:val="000000"/>
                <w:sz w:val="24"/>
                <w:szCs w:val="24"/>
              </w:rPr>
      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      </w:r>
          </w:p>
          <w:p w:rsidR="00984F24" w:rsidRPr="006F5E50" w:rsidRDefault="00984F24" w:rsidP="00A527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произведении средства художественной выразительности.</w:t>
            </w:r>
          </w:p>
        </w:tc>
        <w:tc>
          <w:tcPr>
            <w:tcW w:w="8080" w:type="dxa"/>
          </w:tcPr>
          <w:p w:rsidR="00984F24" w:rsidRPr="00B616EE" w:rsidRDefault="00984F24" w:rsidP="00A527DE">
            <w:pPr>
              <w:tabs>
                <w:tab w:val="left" w:pos="993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proofErr w:type="gramStart"/>
            <w:r w:rsidRPr="00B616EE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Обучающийся</w:t>
            </w:r>
            <w:proofErr w:type="gramEnd"/>
            <w:r w:rsidRPr="00B616EE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получит возможность научиться:</w:t>
            </w:r>
          </w:p>
          <w:p w:rsidR="00984F24" w:rsidRPr="003C7311" w:rsidRDefault="00984F24" w:rsidP="00A527DE">
            <w:pPr>
              <w:tabs>
                <w:tab w:val="left" w:pos="993"/>
              </w:tabs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84F24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Виды речевой и читательской деятельности</w:t>
            </w:r>
          </w:p>
          <w:p w:rsidR="00984F24" w:rsidRPr="002D0020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984F24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      </w:r>
          </w:p>
          <w:p w:rsidR="00984F24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      </w:r>
          </w:p>
          <w:p w:rsidR="00984F24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вслух бегло, осознанно, без искажений, интонационно </w:t>
            </w: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объединять слова в предложении и предложения в тексте, выражая своё отношение к содержанию и героям произведения;</w:t>
            </w:r>
          </w:p>
          <w:p w:rsidR="00984F24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</w:t>
            </w:r>
            <w:r w:rsidRPr="00B61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тексте, понимать, что точно подобранное автором слово способно создавать яркий образ;</w:t>
            </w:r>
          </w:p>
          <w:p w:rsidR="00984F24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участвовать в дискуссиях на нравственные темы; подбирать примеры из прочитанных произведений, доказывая свою точку зрения;</w:t>
            </w:r>
          </w:p>
          <w:p w:rsidR="00984F24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      </w:r>
          </w:p>
          <w:p w:rsidR="00984F24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делить текст на части, подбирать заголовки к ним, составлять самостоятельно план пересказа, продумывать связки для соединения частей;</w:t>
            </w:r>
          </w:p>
          <w:p w:rsidR="00984F24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находить в произведениях средства художественной выразительности;</w:t>
            </w:r>
          </w:p>
          <w:p w:rsidR="00984F24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      </w:r>
          </w:p>
          <w:p w:rsidR="00984F24" w:rsidRPr="00B616EE" w:rsidRDefault="00984F24" w:rsidP="00A527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      </w:r>
          </w:p>
          <w:p w:rsidR="00984F24" w:rsidRPr="00B616EE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984F24" w:rsidRPr="00B616EE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Творческая деятельность</w:t>
            </w:r>
          </w:p>
          <w:p w:rsidR="00984F24" w:rsidRPr="002D0020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984F24" w:rsidRDefault="00984F24" w:rsidP="00A527D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      </w:r>
          </w:p>
          <w:p w:rsidR="00984F24" w:rsidRDefault="00984F24" w:rsidP="00A527D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</w:t>
            </w: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возводить в принципы жизни; готовить проекты на тему праздника («Русские национальные</w:t>
            </w:r>
            <w:r w:rsidRPr="00B61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      </w:r>
            <w:proofErr w:type="gramEnd"/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участвовать в читательских конференциях.</w:t>
            </w:r>
          </w:p>
          <w:p w:rsidR="00984F24" w:rsidRPr="00B616EE" w:rsidRDefault="00984F24" w:rsidP="00A527D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писать отзыв на прочитанную книгу.</w:t>
            </w:r>
          </w:p>
          <w:p w:rsidR="00984F24" w:rsidRPr="002D0020" w:rsidRDefault="00984F24" w:rsidP="00A527DE">
            <w:pPr>
              <w:pStyle w:val="a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84F24" w:rsidRPr="00B616EE" w:rsidRDefault="00984F24" w:rsidP="00A527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Литературоведческая пропедевтика</w:t>
            </w:r>
          </w:p>
          <w:p w:rsidR="00984F24" w:rsidRPr="002D0020" w:rsidRDefault="00984F24" w:rsidP="00A527DE">
            <w:pPr>
              <w:pStyle w:val="a3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984F24" w:rsidRDefault="00984F24" w:rsidP="00A527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D00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984F24" w:rsidRDefault="00984F24" w:rsidP="00A527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определять позиции героев и позицию автора художественного текста;</w:t>
            </w:r>
          </w:p>
          <w:p w:rsidR="00984F24" w:rsidRPr="00B616EE" w:rsidRDefault="00984F24" w:rsidP="00A527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E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      </w:r>
          </w:p>
        </w:tc>
      </w:tr>
    </w:tbl>
    <w:p w:rsidR="00984F24" w:rsidRDefault="00984F24" w:rsidP="00984F24">
      <w:pPr>
        <w:pStyle w:val="a3"/>
        <w:spacing w:after="0"/>
        <w:ind w:left="360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984F24" w:rsidRDefault="00984F24" w:rsidP="00984F24">
      <w:pPr>
        <w:pStyle w:val="a3"/>
        <w:spacing w:after="0"/>
        <w:ind w:left="360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984F24" w:rsidRDefault="00984F24" w:rsidP="00984F24">
      <w:pPr>
        <w:pStyle w:val="a3"/>
        <w:spacing w:after="0"/>
        <w:ind w:left="360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984F24" w:rsidRDefault="00984F24" w:rsidP="00984F2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1173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84F24" w:rsidRPr="00763138" w:rsidRDefault="00984F24" w:rsidP="00984F2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:rsidR="00984F24" w:rsidRDefault="00984F24" w:rsidP="00984F24">
      <w:pPr>
        <w:rPr>
          <w:rFonts w:ascii="Times New Roman" w:hAnsi="Times New Roman"/>
          <w:b/>
          <w:sz w:val="24"/>
          <w:szCs w:val="24"/>
        </w:rPr>
      </w:pPr>
    </w:p>
    <w:p w:rsidR="00984F24" w:rsidRDefault="00984F24" w:rsidP="00984F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393019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103"/>
        <w:gridCol w:w="3402"/>
      </w:tblGrid>
      <w:tr w:rsidR="00984F24" w:rsidRPr="00476871" w:rsidTr="00A527DE">
        <w:tc>
          <w:tcPr>
            <w:tcW w:w="1101" w:type="dxa"/>
          </w:tcPr>
          <w:p w:rsidR="00984F24" w:rsidRPr="00476871" w:rsidRDefault="00984F24" w:rsidP="00A52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6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68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6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984F24" w:rsidRPr="00476871" w:rsidRDefault="00984F24" w:rsidP="00A527D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402" w:type="dxa"/>
          </w:tcPr>
          <w:p w:rsidR="00984F24" w:rsidRPr="00476871" w:rsidRDefault="00984F24" w:rsidP="00A52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84F24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402" w:type="dxa"/>
          </w:tcPr>
          <w:p w:rsidR="00984F24" w:rsidRPr="00476871" w:rsidRDefault="00984F24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84F24" w:rsidRPr="0047687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84F24" w:rsidRPr="004768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русские </w:t>
            </w:r>
            <w:r w:rsidRPr="00476871">
              <w:rPr>
                <w:rFonts w:ascii="Times New Roman" w:hAnsi="Times New Roman"/>
                <w:sz w:val="24"/>
                <w:szCs w:val="24"/>
              </w:rPr>
              <w:t>писатели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84F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4F24" w:rsidRPr="0047687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984F24" w:rsidRPr="004768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984F24" w:rsidRPr="004768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984F24" w:rsidRPr="004768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84F24" w:rsidRPr="004768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Собирай по ягодке – наберешь кузовок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4F24" w:rsidRPr="0047687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84F24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4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402" w:type="dxa"/>
          </w:tcPr>
          <w:p w:rsidR="00984F24" w:rsidRPr="00476871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4F2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C30F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84F24" w:rsidTr="00A527DE">
        <w:tc>
          <w:tcPr>
            <w:tcW w:w="1101" w:type="dxa"/>
          </w:tcPr>
          <w:p w:rsidR="00984F24" w:rsidRDefault="009340FD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84F24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3402" w:type="dxa"/>
          </w:tcPr>
          <w:p w:rsidR="00984F24" w:rsidRDefault="00984F24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984F24" w:rsidRPr="00476871" w:rsidTr="00A527DE">
        <w:tc>
          <w:tcPr>
            <w:tcW w:w="1101" w:type="dxa"/>
          </w:tcPr>
          <w:p w:rsidR="00984F24" w:rsidRPr="00476871" w:rsidRDefault="00984F24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4F24" w:rsidRPr="00476871" w:rsidRDefault="00984F24" w:rsidP="00A527D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871">
              <w:rPr>
                <w:rFonts w:ascii="Times New Roman" w:hAnsi="Times New Roman"/>
                <w:sz w:val="24"/>
                <w:szCs w:val="24"/>
              </w:rPr>
              <w:t xml:space="preserve">                          Итого:</w:t>
            </w:r>
          </w:p>
        </w:tc>
        <w:tc>
          <w:tcPr>
            <w:tcW w:w="3402" w:type="dxa"/>
          </w:tcPr>
          <w:p w:rsidR="00984F24" w:rsidRPr="00476871" w:rsidRDefault="00984F24" w:rsidP="00A527D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140 часов</w:t>
            </w:r>
          </w:p>
        </w:tc>
      </w:tr>
    </w:tbl>
    <w:p w:rsidR="00984F24" w:rsidRDefault="00984F24" w:rsidP="009340FD">
      <w:pPr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4F24" w:rsidRPr="007737F0" w:rsidRDefault="00984F24" w:rsidP="00984F24">
      <w:pPr>
        <w:jc w:val="both"/>
        <w:rPr>
          <w:rFonts w:ascii="Times New Roman" w:hAnsi="Times New Roman"/>
          <w:sz w:val="24"/>
          <w:szCs w:val="24"/>
        </w:rPr>
      </w:pPr>
      <w:r w:rsidRPr="007737F0">
        <w:rPr>
          <w:rFonts w:ascii="Times New Roman" w:hAnsi="Times New Roman"/>
          <w:b/>
          <w:i/>
          <w:sz w:val="24"/>
          <w:szCs w:val="24"/>
        </w:rPr>
        <w:t>Формы промежуточной аттестации</w:t>
      </w:r>
      <w:r w:rsidRPr="007737F0">
        <w:rPr>
          <w:rFonts w:ascii="Times New Roman" w:hAnsi="Times New Roman"/>
          <w:sz w:val="24"/>
          <w:szCs w:val="24"/>
        </w:rPr>
        <w:t xml:space="preserve"> -    презентация проектов, творческие работы,    проверочные работы,   стихи наизусть,  конкурсные задания</w:t>
      </w:r>
      <w:r>
        <w:rPr>
          <w:rFonts w:ascii="Times New Roman" w:hAnsi="Times New Roman"/>
          <w:sz w:val="24"/>
          <w:szCs w:val="24"/>
        </w:rPr>
        <w:t>, проверка техники чтения</w:t>
      </w:r>
    </w:p>
    <w:p w:rsidR="00984F24" w:rsidRDefault="00984F24" w:rsidP="00984F24"/>
    <w:p w:rsidR="00984F24" w:rsidRDefault="00984F24" w:rsidP="00984F24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84F24" w:rsidRPr="00F44702" w:rsidRDefault="00984F24" w:rsidP="00984F24">
      <w:pPr>
        <w:spacing w:line="240" w:lineRule="auto"/>
        <w:ind w:left="92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388E" w:rsidRDefault="00B1388E"/>
    <w:sectPr w:rsidR="00B1388E" w:rsidSect="00F447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F31"/>
    <w:multiLevelType w:val="hybridMultilevel"/>
    <w:tmpl w:val="AE30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6C8D"/>
    <w:multiLevelType w:val="hybridMultilevel"/>
    <w:tmpl w:val="3580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03DB"/>
    <w:multiLevelType w:val="hybridMultilevel"/>
    <w:tmpl w:val="3EFA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43B2"/>
    <w:multiLevelType w:val="hybridMultilevel"/>
    <w:tmpl w:val="7224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5C6B"/>
    <w:multiLevelType w:val="hybridMultilevel"/>
    <w:tmpl w:val="5756F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D6801"/>
    <w:multiLevelType w:val="hybridMultilevel"/>
    <w:tmpl w:val="8A9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603C4"/>
    <w:multiLevelType w:val="hybridMultilevel"/>
    <w:tmpl w:val="614C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497B"/>
    <w:multiLevelType w:val="hybridMultilevel"/>
    <w:tmpl w:val="73CA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B2D134B"/>
    <w:multiLevelType w:val="hybridMultilevel"/>
    <w:tmpl w:val="C3B0E2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EC737C"/>
    <w:multiLevelType w:val="hybridMultilevel"/>
    <w:tmpl w:val="40E2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A3907"/>
    <w:multiLevelType w:val="hybridMultilevel"/>
    <w:tmpl w:val="F3F4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22FD"/>
    <w:multiLevelType w:val="hybridMultilevel"/>
    <w:tmpl w:val="166C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C7771"/>
    <w:multiLevelType w:val="hybridMultilevel"/>
    <w:tmpl w:val="21BA2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336883"/>
    <w:multiLevelType w:val="hybridMultilevel"/>
    <w:tmpl w:val="826A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82A02"/>
    <w:multiLevelType w:val="hybridMultilevel"/>
    <w:tmpl w:val="AA3E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FE6905"/>
    <w:multiLevelType w:val="hybridMultilevel"/>
    <w:tmpl w:val="41FA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15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4F24"/>
    <w:rsid w:val="000740A0"/>
    <w:rsid w:val="002A40D9"/>
    <w:rsid w:val="009340FD"/>
    <w:rsid w:val="00984F24"/>
    <w:rsid w:val="00B1388E"/>
    <w:rsid w:val="00C3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24"/>
    <w:pPr>
      <w:spacing w:after="0" w:line="360" w:lineRule="auto"/>
      <w:ind w:firstLine="709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4F24"/>
    <w:pPr>
      <w:spacing w:after="200" w:line="276" w:lineRule="auto"/>
      <w:ind w:left="720" w:firstLine="0"/>
      <w:jc w:val="left"/>
    </w:pPr>
    <w:rPr>
      <w:rFonts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0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school</cp:lastModifiedBy>
  <cp:revision>3</cp:revision>
  <dcterms:created xsi:type="dcterms:W3CDTF">2022-09-03T12:23:00Z</dcterms:created>
  <dcterms:modified xsi:type="dcterms:W3CDTF">2022-09-09T07:55:00Z</dcterms:modified>
</cp:coreProperties>
</file>